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5A" w:rsidRPr="00B309DB" w:rsidRDefault="00583C5A" w:rsidP="00583C5A">
      <w:pPr>
        <w:pStyle w:val="NoSpacing"/>
        <w:rPr>
          <w:rFonts w:ascii="Arial" w:hAnsi="Arial" w:cs="Arial"/>
          <w:noProof/>
          <w:sz w:val="20"/>
          <w:szCs w:val="20"/>
        </w:rPr>
      </w:pPr>
    </w:p>
    <w:p w:rsidR="00631830" w:rsidRPr="00B309DB" w:rsidRDefault="00583C5A" w:rsidP="00631830">
      <w:pPr>
        <w:widowControl/>
        <w:autoSpaceDE w:val="0"/>
        <w:autoSpaceDN w:val="0"/>
        <w:adjustRightInd w:val="0"/>
        <w:spacing w:after="0" w:line="240" w:lineRule="auto"/>
        <w:rPr>
          <w:rFonts w:ascii="Arial" w:hAnsi="Arial" w:cs="Arial"/>
          <w:b/>
          <w:sz w:val="20"/>
          <w:szCs w:val="20"/>
        </w:rPr>
      </w:pPr>
      <w:r w:rsidRPr="00B309DB">
        <w:rPr>
          <w:rFonts w:ascii="Arial" w:hAnsi="Arial" w:cs="Arial"/>
          <w:b/>
          <w:noProof/>
          <w:sz w:val="20"/>
          <w:szCs w:val="20"/>
        </w:rPr>
        <w:t xml:space="preserve">Subject Line: </w:t>
      </w:r>
      <w:r w:rsidRPr="00B309DB">
        <w:rPr>
          <w:rFonts w:ascii="Arial" w:hAnsi="Arial" w:cs="Arial"/>
          <w:b/>
          <w:bCs/>
          <w:sz w:val="20"/>
          <w:szCs w:val="20"/>
        </w:rPr>
        <w:t>Destination Vaccination [Retailer Name]</w:t>
      </w:r>
      <w:r w:rsidR="00B751DC" w:rsidRPr="00B309DB">
        <w:rPr>
          <w:rFonts w:ascii="Arial" w:hAnsi="Arial" w:cs="Arial"/>
          <w:b/>
          <w:bCs/>
          <w:sz w:val="20"/>
          <w:szCs w:val="20"/>
        </w:rPr>
        <w:t xml:space="preserve"> −</w:t>
      </w:r>
      <w:r w:rsidRPr="00B309DB">
        <w:rPr>
          <w:rFonts w:ascii="Arial" w:hAnsi="Arial" w:cs="Arial"/>
          <w:b/>
          <w:bCs/>
          <w:sz w:val="20"/>
          <w:szCs w:val="20"/>
        </w:rPr>
        <w:t xml:space="preserve"> </w:t>
      </w:r>
      <w:r w:rsidR="00631830" w:rsidRPr="00B309DB">
        <w:rPr>
          <w:rFonts w:ascii="Arial" w:hAnsi="Arial" w:cs="Arial"/>
          <w:b/>
          <w:sz w:val="20"/>
          <w:szCs w:val="20"/>
        </w:rPr>
        <w:t xml:space="preserve">The Elderly, </w:t>
      </w:r>
      <w:proofErr w:type="gramStart"/>
      <w:r w:rsidR="00631830" w:rsidRPr="00B309DB">
        <w:rPr>
          <w:rFonts w:ascii="Arial" w:hAnsi="Arial" w:cs="Arial"/>
          <w:b/>
          <w:sz w:val="20"/>
          <w:szCs w:val="20"/>
        </w:rPr>
        <w:t>The</w:t>
      </w:r>
      <w:proofErr w:type="gramEnd"/>
      <w:r w:rsidR="00631830" w:rsidRPr="00B309DB">
        <w:rPr>
          <w:rFonts w:ascii="Arial" w:hAnsi="Arial" w:cs="Arial"/>
          <w:b/>
          <w:sz w:val="20"/>
          <w:szCs w:val="20"/>
        </w:rPr>
        <w:t xml:space="preserve"> “Flu</w:t>
      </w:r>
      <w:r w:rsidR="00B751DC" w:rsidRPr="00B309DB">
        <w:rPr>
          <w:rFonts w:ascii="Arial" w:hAnsi="Arial" w:cs="Arial"/>
          <w:b/>
          <w:sz w:val="20"/>
          <w:szCs w:val="20"/>
        </w:rPr>
        <w:t>,</w:t>
      </w:r>
      <w:r w:rsidR="00631830" w:rsidRPr="00B309DB">
        <w:rPr>
          <w:rFonts w:ascii="Arial" w:hAnsi="Arial" w:cs="Arial"/>
          <w:b/>
          <w:sz w:val="20"/>
          <w:szCs w:val="20"/>
        </w:rPr>
        <w:t>” and High</w:t>
      </w:r>
      <w:r w:rsidR="006C11FF" w:rsidRPr="00B309DB">
        <w:rPr>
          <w:rFonts w:ascii="Arial" w:hAnsi="Arial" w:cs="Arial"/>
          <w:b/>
          <w:sz w:val="20"/>
          <w:szCs w:val="20"/>
        </w:rPr>
        <w:t xml:space="preserve">er </w:t>
      </w:r>
      <w:r w:rsidR="00631830" w:rsidRPr="00B309DB">
        <w:rPr>
          <w:rFonts w:ascii="Arial" w:hAnsi="Arial" w:cs="Arial"/>
          <w:b/>
          <w:sz w:val="20"/>
          <w:szCs w:val="20"/>
        </w:rPr>
        <w:t xml:space="preserve">Dose </w:t>
      </w:r>
      <w:r w:rsidR="00631830" w:rsidRPr="00B309DB">
        <w:rPr>
          <w:rFonts w:ascii="Arial" w:eastAsia="MS Mincho" w:hAnsi="Arial" w:cs="Arial"/>
          <w:b/>
          <w:bCs/>
          <w:sz w:val="20"/>
          <w:szCs w:val="20"/>
        </w:rPr>
        <w:t>Influenza Vaccine</w:t>
      </w:r>
    </w:p>
    <w:p w:rsidR="00583C5A" w:rsidRPr="00B309DB" w:rsidRDefault="00583C5A" w:rsidP="00583C5A">
      <w:pPr>
        <w:widowControl/>
        <w:autoSpaceDE w:val="0"/>
        <w:autoSpaceDN w:val="0"/>
        <w:adjustRightInd w:val="0"/>
        <w:spacing w:after="0" w:line="240" w:lineRule="auto"/>
        <w:rPr>
          <w:rFonts w:ascii="Arial" w:hAnsi="Arial" w:cs="Arial"/>
          <w:b/>
          <w:sz w:val="20"/>
          <w:szCs w:val="20"/>
        </w:rPr>
      </w:pPr>
    </w:p>
    <w:p w:rsidR="00583C5A" w:rsidRPr="00B309DB" w:rsidRDefault="00583C5A" w:rsidP="00583C5A">
      <w:pPr>
        <w:pStyle w:val="NoSpacing"/>
        <w:rPr>
          <w:rFonts w:ascii="Arial" w:hAnsi="Arial" w:cs="Arial"/>
          <w:b/>
          <w:noProof/>
          <w:sz w:val="20"/>
          <w:szCs w:val="20"/>
        </w:rPr>
      </w:pPr>
      <w:r w:rsidRPr="00B309DB">
        <w:rPr>
          <w:rFonts w:ascii="Arial" w:hAnsi="Arial" w:cs="Arial"/>
          <w:b/>
          <w:noProof/>
          <w:sz w:val="20"/>
          <w:szCs w:val="20"/>
        </w:rPr>
        <w:t>Des</w:t>
      </w:r>
      <w:r w:rsidR="00F90691">
        <w:rPr>
          <w:rFonts w:ascii="Arial" w:hAnsi="Arial" w:cs="Arial"/>
          <w:b/>
          <w:noProof/>
          <w:sz w:val="20"/>
          <w:szCs w:val="20"/>
        </w:rPr>
        <w:t>tination Vaccination [Retailer N</w:t>
      </w:r>
      <w:r w:rsidRPr="00B309DB">
        <w:rPr>
          <w:rFonts w:ascii="Arial" w:hAnsi="Arial" w:cs="Arial"/>
          <w:b/>
          <w:noProof/>
          <w:sz w:val="20"/>
          <w:szCs w:val="20"/>
        </w:rPr>
        <w:t>ame]</w:t>
      </w:r>
    </w:p>
    <w:p w:rsidR="00583C5A" w:rsidRPr="00B309DB" w:rsidRDefault="00583C5A" w:rsidP="00583C5A">
      <w:pPr>
        <w:pStyle w:val="NoSpacing"/>
        <w:rPr>
          <w:rFonts w:ascii="Arial" w:hAnsi="Arial" w:cs="Arial"/>
          <w:bCs/>
          <w:sz w:val="20"/>
          <w:szCs w:val="20"/>
        </w:rPr>
      </w:pPr>
      <w:r w:rsidRPr="00B309DB">
        <w:rPr>
          <w:rFonts w:ascii="Arial" w:hAnsi="Arial" w:cs="Arial"/>
          <w:noProof/>
          <w:sz w:val="20"/>
          <w:szCs w:val="20"/>
        </w:rPr>
        <w:drawing>
          <wp:inline distT="0" distB="0" distL="0" distR="0" wp14:anchorId="56CB7D3A" wp14:editId="579008D0">
            <wp:extent cx="2490817" cy="1121134"/>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94188" cy="1122651"/>
                    </a:xfrm>
                    <a:prstGeom prst="rect">
                      <a:avLst/>
                    </a:prstGeom>
                  </pic:spPr>
                </pic:pic>
              </a:graphicData>
            </a:graphic>
          </wp:inline>
        </w:drawing>
      </w:r>
    </w:p>
    <w:p w:rsidR="00583C5A" w:rsidRPr="00B309DB" w:rsidRDefault="00583C5A" w:rsidP="00583C5A">
      <w:pPr>
        <w:pStyle w:val="NoSpacing"/>
        <w:rPr>
          <w:rFonts w:ascii="Arial" w:hAnsi="Arial" w:cs="Arial"/>
          <w:noProof/>
          <w:sz w:val="20"/>
          <w:szCs w:val="20"/>
        </w:rPr>
      </w:pPr>
    </w:p>
    <w:p w:rsidR="00583C5A" w:rsidRPr="00DC5A85" w:rsidRDefault="00583C5A" w:rsidP="00583C5A">
      <w:pPr>
        <w:pStyle w:val="NoSpacing"/>
        <w:rPr>
          <w:rFonts w:ascii="Arial" w:hAnsi="Arial" w:cs="Arial"/>
          <w:noProof/>
          <w:sz w:val="20"/>
          <w:szCs w:val="20"/>
        </w:rPr>
      </w:pPr>
      <w:r w:rsidRPr="00B309DB">
        <w:rPr>
          <w:rFonts w:ascii="Arial" w:hAnsi="Arial" w:cs="Arial"/>
          <w:noProof/>
          <w:sz w:val="20"/>
          <w:szCs w:val="20"/>
        </w:rPr>
        <w:t xml:space="preserve">Hello [Retailer Name] Champs </w:t>
      </w:r>
      <w:r w:rsidRPr="00DC5A85">
        <w:rPr>
          <w:rFonts w:ascii="Arial" w:hAnsi="Arial" w:cs="Arial"/>
          <w:noProof/>
          <w:sz w:val="20"/>
          <w:szCs w:val="20"/>
        </w:rPr>
        <w:t>and Immunizers!</w:t>
      </w:r>
    </w:p>
    <w:p w:rsidR="00293FCC" w:rsidRPr="00DC5A85" w:rsidRDefault="00293FCC" w:rsidP="000903CB">
      <w:pPr>
        <w:pStyle w:val="NoSpacing"/>
        <w:rPr>
          <w:rFonts w:ascii="Arial" w:hAnsi="Arial" w:cs="Arial"/>
          <w:sz w:val="20"/>
          <w:szCs w:val="20"/>
        </w:rPr>
      </w:pPr>
    </w:p>
    <w:p w:rsidR="000903CB" w:rsidRPr="00DC5A85" w:rsidRDefault="00120727" w:rsidP="000903CB">
      <w:pPr>
        <w:pStyle w:val="NoSpacing"/>
        <w:rPr>
          <w:rFonts w:ascii="Arial" w:hAnsi="Arial" w:cs="Arial"/>
          <w:sz w:val="20"/>
          <w:szCs w:val="20"/>
        </w:rPr>
      </w:pPr>
      <w:r w:rsidRPr="00DC5A85">
        <w:rPr>
          <w:rStyle w:val="A1"/>
          <w:rFonts w:ascii="Arial" w:hAnsi="Arial" w:cs="Arial"/>
          <w:color w:val="auto"/>
          <w:sz w:val="20"/>
          <w:szCs w:val="20"/>
          <w:u w:val="none"/>
        </w:rPr>
        <w:t xml:space="preserve">As you know, </w:t>
      </w:r>
      <w:r w:rsidRPr="00DC5A85">
        <w:rPr>
          <w:rStyle w:val="A1"/>
          <w:rFonts w:ascii="Arial" w:hAnsi="Arial" w:cs="Arial"/>
          <w:b/>
          <w:color w:val="auto"/>
          <w:sz w:val="20"/>
          <w:szCs w:val="20"/>
          <w:u w:val="none"/>
        </w:rPr>
        <w:t xml:space="preserve">influenza can be very </w:t>
      </w:r>
      <w:r w:rsidR="000903CB" w:rsidRPr="00DC5A85">
        <w:rPr>
          <w:rStyle w:val="A1"/>
          <w:rFonts w:ascii="Arial" w:hAnsi="Arial" w:cs="Arial"/>
          <w:b/>
          <w:color w:val="auto"/>
          <w:sz w:val="20"/>
          <w:szCs w:val="20"/>
          <w:u w:val="none"/>
        </w:rPr>
        <w:t>dangerous</w:t>
      </w:r>
      <w:r w:rsidRPr="00DC5A85">
        <w:rPr>
          <w:rStyle w:val="A1"/>
          <w:rFonts w:ascii="Arial" w:hAnsi="Arial" w:cs="Arial"/>
          <w:b/>
          <w:color w:val="auto"/>
          <w:sz w:val="20"/>
          <w:szCs w:val="20"/>
          <w:u w:val="none"/>
        </w:rPr>
        <w:t xml:space="preserve"> for our elderly customers</w:t>
      </w:r>
      <w:r w:rsidRPr="00DC5A85">
        <w:rPr>
          <w:rStyle w:val="A1"/>
          <w:rFonts w:ascii="Arial" w:hAnsi="Arial" w:cs="Arial"/>
          <w:color w:val="auto"/>
          <w:sz w:val="20"/>
          <w:szCs w:val="20"/>
          <w:u w:val="none"/>
        </w:rPr>
        <w:t xml:space="preserve">, as they are at a </w:t>
      </w:r>
      <w:r w:rsidR="000903CB" w:rsidRPr="00DC5A85">
        <w:rPr>
          <w:rFonts w:ascii="Arial" w:hAnsi="Arial" w:cs="Arial"/>
          <w:sz w:val="20"/>
          <w:szCs w:val="20"/>
        </w:rPr>
        <w:t xml:space="preserve">greater risk for </w:t>
      </w:r>
      <w:r w:rsidRPr="00DC5A85">
        <w:rPr>
          <w:rFonts w:ascii="Arial" w:hAnsi="Arial" w:cs="Arial"/>
          <w:sz w:val="20"/>
          <w:szCs w:val="20"/>
        </w:rPr>
        <w:t xml:space="preserve">the disease and </w:t>
      </w:r>
      <w:r w:rsidR="007605E4" w:rsidRPr="00DC5A85">
        <w:rPr>
          <w:rFonts w:ascii="Arial" w:hAnsi="Arial" w:cs="Arial"/>
          <w:sz w:val="20"/>
          <w:szCs w:val="20"/>
        </w:rPr>
        <w:t xml:space="preserve">its </w:t>
      </w:r>
      <w:r w:rsidR="00631830" w:rsidRPr="00DC5A85">
        <w:rPr>
          <w:rFonts w:ascii="Arial" w:hAnsi="Arial" w:cs="Arial"/>
          <w:sz w:val="20"/>
          <w:szCs w:val="20"/>
        </w:rPr>
        <w:t>serious complications</w:t>
      </w:r>
      <w:r w:rsidR="00864040">
        <w:rPr>
          <w:rFonts w:ascii="Arial" w:hAnsi="Arial" w:cs="Arial"/>
          <w:sz w:val="20"/>
          <w:szCs w:val="20"/>
        </w:rPr>
        <w:t>,</w:t>
      </w:r>
      <w:r w:rsidR="00A9241D" w:rsidRPr="00DC5A85">
        <w:rPr>
          <w:rFonts w:ascii="Arial" w:hAnsi="Arial" w:cs="Arial"/>
          <w:sz w:val="20"/>
          <w:szCs w:val="20"/>
        </w:rPr>
        <w:t xml:space="preserve"> and</w:t>
      </w:r>
      <w:r w:rsidR="00DF3D93" w:rsidRPr="00DC5A85">
        <w:rPr>
          <w:rFonts w:ascii="Arial" w:hAnsi="Arial" w:cs="Arial"/>
          <w:sz w:val="20"/>
          <w:szCs w:val="20"/>
        </w:rPr>
        <w:t xml:space="preserve"> </w:t>
      </w:r>
      <w:r w:rsidR="00631830" w:rsidRPr="00DC5A85">
        <w:rPr>
          <w:rFonts w:ascii="Arial" w:hAnsi="Arial" w:cs="Arial"/>
          <w:sz w:val="20"/>
          <w:szCs w:val="20"/>
        </w:rPr>
        <w:t>v</w:t>
      </w:r>
      <w:r w:rsidR="000903CB" w:rsidRPr="00DC5A85">
        <w:rPr>
          <w:rFonts w:ascii="Arial" w:hAnsi="Arial" w:cs="Arial"/>
          <w:sz w:val="20"/>
          <w:szCs w:val="20"/>
        </w:rPr>
        <w:t>accination is</w:t>
      </w:r>
      <w:r w:rsidR="0034418C">
        <w:rPr>
          <w:rFonts w:ascii="Arial" w:hAnsi="Arial" w:cs="Arial"/>
          <w:sz w:val="20"/>
          <w:szCs w:val="20"/>
        </w:rPr>
        <w:t xml:space="preserve"> </w:t>
      </w:r>
      <w:r w:rsidR="006C11FF">
        <w:rPr>
          <w:rFonts w:ascii="Arial" w:hAnsi="Arial" w:cs="Arial"/>
          <w:sz w:val="20"/>
          <w:szCs w:val="20"/>
        </w:rPr>
        <w:t>the best</w:t>
      </w:r>
      <w:r w:rsidR="00864040">
        <w:rPr>
          <w:rFonts w:ascii="Arial" w:hAnsi="Arial" w:cs="Arial"/>
          <w:sz w:val="20"/>
          <w:szCs w:val="20"/>
        </w:rPr>
        <w:t xml:space="preserve"> </w:t>
      </w:r>
      <w:r w:rsidR="000903CB" w:rsidRPr="00DC5A85">
        <w:rPr>
          <w:rFonts w:ascii="Arial" w:hAnsi="Arial" w:cs="Arial"/>
          <w:sz w:val="20"/>
          <w:szCs w:val="20"/>
        </w:rPr>
        <w:t xml:space="preserve">way to help protect </w:t>
      </w:r>
      <w:r w:rsidR="00631830" w:rsidRPr="00DC5A85">
        <w:rPr>
          <w:rFonts w:ascii="Arial" w:hAnsi="Arial" w:cs="Arial"/>
          <w:sz w:val="20"/>
          <w:szCs w:val="20"/>
        </w:rPr>
        <w:t xml:space="preserve">them. </w:t>
      </w:r>
      <w:r w:rsidR="000903CB" w:rsidRPr="00DC5A85">
        <w:rPr>
          <w:rFonts w:ascii="Arial" w:hAnsi="Arial" w:cs="Arial"/>
          <w:sz w:val="20"/>
          <w:szCs w:val="20"/>
        </w:rPr>
        <w:t xml:space="preserve">Adults 65 </w:t>
      </w:r>
      <w:r w:rsidR="002A0A8E">
        <w:rPr>
          <w:rFonts w:ascii="Arial" w:hAnsi="Arial" w:cs="Arial"/>
          <w:sz w:val="20"/>
          <w:szCs w:val="20"/>
        </w:rPr>
        <w:t xml:space="preserve">years of age </w:t>
      </w:r>
      <w:r w:rsidR="000903CB" w:rsidRPr="00DC5A85">
        <w:rPr>
          <w:rFonts w:ascii="Arial" w:hAnsi="Arial" w:cs="Arial"/>
          <w:sz w:val="20"/>
          <w:szCs w:val="20"/>
        </w:rPr>
        <w:t xml:space="preserve">and older have </w:t>
      </w:r>
      <w:r w:rsidR="00864040">
        <w:rPr>
          <w:rFonts w:ascii="Arial" w:hAnsi="Arial" w:cs="Arial"/>
          <w:sz w:val="20"/>
          <w:szCs w:val="20"/>
        </w:rPr>
        <w:t xml:space="preserve">several </w:t>
      </w:r>
      <w:r w:rsidR="000903CB" w:rsidRPr="00DC5A85">
        <w:rPr>
          <w:rFonts w:ascii="Arial" w:hAnsi="Arial" w:cs="Arial"/>
          <w:sz w:val="20"/>
          <w:szCs w:val="20"/>
        </w:rPr>
        <w:t>vaccine options available</w:t>
      </w:r>
      <w:r w:rsidR="00864040">
        <w:rPr>
          <w:rFonts w:ascii="Arial" w:hAnsi="Arial" w:cs="Arial"/>
          <w:sz w:val="20"/>
          <w:szCs w:val="20"/>
        </w:rPr>
        <w:t xml:space="preserve">, including </w:t>
      </w:r>
      <w:r w:rsidR="000903CB" w:rsidRPr="00DC5A85">
        <w:rPr>
          <w:rFonts w:ascii="Arial" w:hAnsi="Arial" w:cs="Arial"/>
          <w:sz w:val="20"/>
          <w:szCs w:val="20"/>
        </w:rPr>
        <w:t xml:space="preserve">the traditional flu </w:t>
      </w:r>
      <w:r w:rsidR="00631830" w:rsidRPr="00DC5A85">
        <w:rPr>
          <w:rFonts w:ascii="Arial" w:hAnsi="Arial" w:cs="Arial"/>
          <w:sz w:val="20"/>
          <w:szCs w:val="20"/>
        </w:rPr>
        <w:t>vaccine</w:t>
      </w:r>
      <w:r w:rsidR="000903CB" w:rsidRPr="00DC5A85">
        <w:rPr>
          <w:rFonts w:ascii="Arial" w:hAnsi="Arial" w:cs="Arial"/>
          <w:sz w:val="20"/>
          <w:szCs w:val="20"/>
        </w:rPr>
        <w:t>, as well as a higher dose flu vaccine.</w:t>
      </w:r>
      <w:r w:rsidR="00495F95">
        <w:rPr>
          <w:rFonts w:ascii="Arial" w:hAnsi="Arial" w:cs="Arial"/>
          <w:sz w:val="20"/>
          <w:szCs w:val="20"/>
        </w:rPr>
        <w:t xml:space="preserve"> </w:t>
      </w:r>
      <w:r w:rsidR="006C11FF">
        <w:rPr>
          <w:rFonts w:ascii="Arial" w:hAnsi="Arial" w:cs="Arial"/>
          <w:sz w:val="20"/>
          <w:szCs w:val="20"/>
        </w:rPr>
        <w:t>S</w:t>
      </w:r>
      <w:r w:rsidR="000903CB" w:rsidRPr="00DC5A85">
        <w:rPr>
          <w:rFonts w:ascii="Arial" w:hAnsi="Arial" w:cs="Arial"/>
          <w:sz w:val="20"/>
          <w:szCs w:val="20"/>
        </w:rPr>
        <w:t>tudies have shown that the traditional flu vaccine might not work as well for people 65 years of age and older as it does for younger people</w:t>
      </w:r>
      <w:r w:rsidR="00864040">
        <w:rPr>
          <w:rFonts w:ascii="Arial" w:hAnsi="Arial" w:cs="Arial"/>
          <w:sz w:val="20"/>
          <w:szCs w:val="20"/>
        </w:rPr>
        <w:t>. This is</w:t>
      </w:r>
      <w:r w:rsidR="000903CB" w:rsidRPr="00DC5A85">
        <w:rPr>
          <w:rFonts w:ascii="Arial" w:hAnsi="Arial" w:cs="Arial"/>
          <w:sz w:val="20"/>
          <w:szCs w:val="20"/>
        </w:rPr>
        <w:t xml:space="preserve"> because </w:t>
      </w:r>
      <w:r w:rsidR="00864040">
        <w:rPr>
          <w:rFonts w:ascii="Arial" w:hAnsi="Arial" w:cs="Arial"/>
          <w:sz w:val="20"/>
          <w:szCs w:val="20"/>
        </w:rPr>
        <w:t xml:space="preserve">of </w:t>
      </w:r>
      <w:r w:rsidR="000903CB" w:rsidRPr="00DC5A85">
        <w:rPr>
          <w:rFonts w:ascii="Arial" w:hAnsi="Arial" w:cs="Arial"/>
          <w:sz w:val="20"/>
          <w:szCs w:val="20"/>
        </w:rPr>
        <w:t xml:space="preserve">the age-related decline in the immune system </w:t>
      </w:r>
      <w:r w:rsidR="00864040">
        <w:rPr>
          <w:rFonts w:ascii="Arial" w:hAnsi="Arial" w:cs="Arial"/>
          <w:sz w:val="20"/>
          <w:szCs w:val="20"/>
        </w:rPr>
        <w:t xml:space="preserve">that </w:t>
      </w:r>
      <w:r w:rsidR="000903CB" w:rsidRPr="00DC5A85">
        <w:rPr>
          <w:rFonts w:ascii="Arial" w:hAnsi="Arial" w:cs="Arial"/>
          <w:sz w:val="20"/>
          <w:szCs w:val="20"/>
        </w:rPr>
        <w:t>also affects the body’s response to vaccination.</w:t>
      </w:r>
      <w:r w:rsidR="00495F95">
        <w:rPr>
          <w:rFonts w:ascii="Arial" w:hAnsi="Arial" w:cs="Arial"/>
          <w:sz w:val="20"/>
          <w:szCs w:val="20"/>
        </w:rPr>
        <w:t xml:space="preserve"> </w:t>
      </w:r>
      <w:r w:rsidR="000903CB" w:rsidRPr="00DC5A85">
        <w:rPr>
          <w:rFonts w:ascii="Arial" w:hAnsi="Arial" w:cs="Arial"/>
          <w:sz w:val="20"/>
          <w:szCs w:val="20"/>
        </w:rPr>
        <w:t xml:space="preserve">The higher dose vaccine is designed specifically to address the age-related decline of the immune system </w:t>
      </w:r>
      <w:r w:rsidR="00864040">
        <w:rPr>
          <w:rFonts w:ascii="Arial" w:hAnsi="Arial" w:cs="Arial"/>
          <w:sz w:val="20"/>
          <w:szCs w:val="20"/>
        </w:rPr>
        <w:t>by triggering</w:t>
      </w:r>
      <w:r w:rsidR="000903CB" w:rsidRPr="00DC5A85">
        <w:rPr>
          <w:rFonts w:ascii="Arial" w:hAnsi="Arial" w:cs="Arial"/>
          <w:sz w:val="20"/>
          <w:szCs w:val="20"/>
        </w:rPr>
        <w:t xml:space="preserve"> a stronger immune response following influenza immunization.</w:t>
      </w:r>
      <w:r w:rsidR="00E05240" w:rsidRPr="00E05240">
        <w:rPr>
          <w:rFonts w:ascii="Arial" w:hAnsi="Arial" w:cs="Arial"/>
          <w:sz w:val="20"/>
          <w:szCs w:val="20"/>
          <w:vertAlign w:val="superscript"/>
        </w:rPr>
        <w:t>1</w:t>
      </w:r>
    </w:p>
    <w:p w:rsidR="000903CB" w:rsidRPr="00DC5A85" w:rsidRDefault="000903CB" w:rsidP="000903CB">
      <w:pPr>
        <w:pStyle w:val="NoSpacing"/>
        <w:rPr>
          <w:rFonts w:ascii="Arial" w:hAnsi="Arial" w:cs="Arial"/>
          <w:sz w:val="20"/>
          <w:szCs w:val="20"/>
        </w:rPr>
      </w:pPr>
    </w:p>
    <w:p w:rsidR="003918DA" w:rsidRPr="00DC5A85" w:rsidRDefault="000903CB" w:rsidP="007446CA">
      <w:pPr>
        <w:pStyle w:val="NoSpacing"/>
        <w:rPr>
          <w:rFonts w:ascii="Arial" w:hAnsi="Arial" w:cs="Arial"/>
          <w:color w:val="000000" w:themeColor="text1"/>
          <w:sz w:val="20"/>
          <w:szCs w:val="20"/>
        </w:rPr>
      </w:pPr>
      <w:r w:rsidRPr="00DC5A85">
        <w:rPr>
          <w:rFonts w:ascii="Arial" w:hAnsi="Arial" w:cs="Arial"/>
          <w:b/>
          <w:sz w:val="20"/>
          <w:szCs w:val="20"/>
        </w:rPr>
        <w:t xml:space="preserve">Based on the protection offered, we have selected to prioritize the higher dose vaccine for our elderly </w:t>
      </w:r>
      <w:proofErr w:type="gramStart"/>
      <w:r w:rsidRPr="00DC5A85">
        <w:rPr>
          <w:rFonts w:ascii="Arial" w:hAnsi="Arial" w:cs="Arial"/>
          <w:b/>
          <w:sz w:val="20"/>
          <w:szCs w:val="20"/>
        </w:rPr>
        <w:t>customers</w:t>
      </w:r>
      <w:r w:rsidR="00CF62C1">
        <w:rPr>
          <w:rFonts w:ascii="Arial" w:hAnsi="Arial" w:cs="Arial"/>
          <w:b/>
          <w:sz w:val="20"/>
          <w:szCs w:val="20"/>
        </w:rPr>
        <w:t>,</w:t>
      </w:r>
      <w:r w:rsidR="003874B2">
        <w:rPr>
          <w:rFonts w:ascii="Arial" w:hAnsi="Arial" w:cs="Arial"/>
          <w:bCs/>
          <w:sz w:val="20"/>
          <w:szCs w:val="20"/>
        </w:rPr>
        <w:t xml:space="preserve"> </w:t>
      </w:r>
      <w:r w:rsidR="00950D38" w:rsidRPr="00DC5A85">
        <w:rPr>
          <w:rFonts w:ascii="Arial" w:hAnsi="Arial" w:cs="Arial"/>
          <w:bCs/>
          <w:sz w:val="20"/>
          <w:szCs w:val="20"/>
        </w:rPr>
        <w:t>which demonstrates</w:t>
      </w:r>
      <w:proofErr w:type="gramEnd"/>
      <w:r w:rsidR="00950D38" w:rsidRPr="00DC5A85">
        <w:rPr>
          <w:rFonts w:ascii="Arial" w:hAnsi="Arial" w:cs="Arial"/>
          <w:bCs/>
          <w:sz w:val="20"/>
          <w:szCs w:val="20"/>
        </w:rPr>
        <w:t xml:space="preserve"> the focus on the health and wellness of senior patients by pharmacies</w:t>
      </w:r>
      <w:r w:rsidR="00950D38" w:rsidRPr="00F90691">
        <w:rPr>
          <w:rFonts w:ascii="Arial" w:hAnsi="Arial" w:cs="Arial"/>
          <w:bCs/>
          <w:sz w:val="20"/>
          <w:szCs w:val="20"/>
        </w:rPr>
        <w:t>.</w:t>
      </w:r>
      <w:r w:rsidR="00950D38" w:rsidRPr="00DC5A85">
        <w:rPr>
          <w:rFonts w:ascii="Arial" w:hAnsi="Arial" w:cs="Arial"/>
          <w:b/>
          <w:bCs/>
          <w:sz w:val="20"/>
          <w:szCs w:val="20"/>
        </w:rPr>
        <w:t xml:space="preserve"> </w:t>
      </w:r>
      <w:r w:rsidRPr="00DC5A85">
        <w:rPr>
          <w:rFonts w:ascii="Arial" w:hAnsi="Arial" w:cs="Arial"/>
          <w:b/>
          <w:sz w:val="20"/>
          <w:szCs w:val="20"/>
        </w:rPr>
        <w:t>So, when you identify a customer 65 years of age and older for influenza vaccination, please inform them they will be receiving a vaccine designed e</w:t>
      </w:r>
      <w:r w:rsidR="00950D38" w:rsidRPr="00DC5A85">
        <w:rPr>
          <w:rFonts w:ascii="Arial" w:hAnsi="Arial" w:cs="Arial"/>
          <w:b/>
          <w:sz w:val="20"/>
          <w:szCs w:val="20"/>
        </w:rPr>
        <w:t>specially for their age group.</w:t>
      </w:r>
      <w:r w:rsidR="00950D38" w:rsidRPr="00DC5A85">
        <w:rPr>
          <w:rFonts w:ascii="Arial" w:hAnsi="Arial" w:cs="Arial"/>
          <w:sz w:val="20"/>
          <w:szCs w:val="20"/>
        </w:rPr>
        <w:t xml:space="preserve"> </w:t>
      </w:r>
      <w:r w:rsidR="003918DA" w:rsidRPr="00DC5A85">
        <w:rPr>
          <w:rFonts w:ascii="Arial" w:hAnsi="Arial" w:cs="Arial"/>
          <w:color w:val="000000" w:themeColor="text1"/>
          <w:sz w:val="20"/>
          <w:szCs w:val="20"/>
        </w:rPr>
        <w:t>If the higher dose vacci</w:t>
      </w:r>
      <w:r w:rsidR="002A0A8E">
        <w:rPr>
          <w:rFonts w:ascii="Arial" w:hAnsi="Arial" w:cs="Arial"/>
          <w:color w:val="000000" w:themeColor="text1"/>
          <w:sz w:val="20"/>
          <w:szCs w:val="20"/>
        </w:rPr>
        <w:t>ne is not available, a standard-</w:t>
      </w:r>
      <w:r w:rsidR="003918DA" w:rsidRPr="00DC5A85">
        <w:rPr>
          <w:rFonts w:ascii="Arial" w:hAnsi="Arial" w:cs="Arial"/>
          <w:color w:val="000000" w:themeColor="text1"/>
          <w:sz w:val="20"/>
          <w:szCs w:val="20"/>
        </w:rPr>
        <w:t>dose vaccine indicated for patients 65 years of age</w:t>
      </w:r>
      <w:r w:rsidR="00D912FA">
        <w:rPr>
          <w:rFonts w:ascii="Arial" w:hAnsi="Arial" w:cs="Arial"/>
          <w:color w:val="000000" w:themeColor="text1"/>
          <w:sz w:val="20"/>
          <w:szCs w:val="20"/>
        </w:rPr>
        <w:t xml:space="preserve"> and older</w:t>
      </w:r>
      <w:r w:rsidR="003918DA" w:rsidRPr="00DC5A85">
        <w:rPr>
          <w:rFonts w:ascii="Arial" w:hAnsi="Arial" w:cs="Arial"/>
          <w:color w:val="000000" w:themeColor="text1"/>
          <w:sz w:val="20"/>
          <w:szCs w:val="20"/>
        </w:rPr>
        <w:t xml:space="preserve"> </w:t>
      </w:r>
      <w:r w:rsidR="00D912FA">
        <w:rPr>
          <w:rFonts w:ascii="Arial" w:hAnsi="Arial" w:cs="Arial"/>
          <w:color w:val="000000" w:themeColor="text1"/>
          <w:sz w:val="20"/>
          <w:szCs w:val="20"/>
        </w:rPr>
        <w:t>remains an</w:t>
      </w:r>
      <w:r w:rsidR="003918DA" w:rsidRPr="00DC5A85">
        <w:rPr>
          <w:rFonts w:ascii="Arial" w:hAnsi="Arial" w:cs="Arial"/>
          <w:color w:val="000000" w:themeColor="text1"/>
          <w:sz w:val="20"/>
          <w:szCs w:val="20"/>
        </w:rPr>
        <w:t xml:space="preserve"> option.</w:t>
      </w:r>
      <w:r w:rsidR="00495F95">
        <w:rPr>
          <w:rFonts w:ascii="Arial" w:hAnsi="Arial" w:cs="Arial"/>
          <w:color w:val="000000" w:themeColor="text1"/>
          <w:sz w:val="20"/>
          <w:szCs w:val="20"/>
        </w:rPr>
        <w:t xml:space="preserve"> </w:t>
      </w:r>
      <w:r w:rsidR="003918DA" w:rsidRPr="00DC5A85">
        <w:rPr>
          <w:rFonts w:ascii="Arial" w:hAnsi="Arial" w:cs="Arial"/>
          <w:color w:val="000000" w:themeColor="text1"/>
          <w:sz w:val="20"/>
          <w:szCs w:val="20"/>
        </w:rPr>
        <w:t>Vaccination should never be delayed.</w:t>
      </w:r>
      <w:r w:rsidR="00495F95">
        <w:rPr>
          <w:rFonts w:ascii="Arial" w:hAnsi="Arial" w:cs="Arial"/>
          <w:color w:val="000000" w:themeColor="text1"/>
          <w:sz w:val="20"/>
          <w:szCs w:val="20"/>
        </w:rPr>
        <w:t xml:space="preserve"> </w:t>
      </w:r>
    </w:p>
    <w:p w:rsidR="003918DA" w:rsidRPr="00DC5A85" w:rsidRDefault="003918DA" w:rsidP="007446CA">
      <w:pPr>
        <w:pStyle w:val="NoSpacing"/>
        <w:rPr>
          <w:rFonts w:ascii="Arial" w:hAnsi="Arial" w:cs="Arial"/>
          <w:color w:val="000000" w:themeColor="text1"/>
          <w:sz w:val="20"/>
          <w:szCs w:val="20"/>
        </w:rPr>
      </w:pPr>
    </w:p>
    <w:p w:rsidR="00120727" w:rsidRPr="00DC5A85" w:rsidRDefault="00950D38" w:rsidP="007446CA">
      <w:pPr>
        <w:pStyle w:val="NoSpacing"/>
        <w:rPr>
          <w:rFonts w:ascii="Arial" w:hAnsi="Arial" w:cs="Arial"/>
          <w:sz w:val="20"/>
          <w:szCs w:val="20"/>
        </w:rPr>
      </w:pPr>
      <w:r w:rsidRPr="00DC5A85">
        <w:rPr>
          <w:rFonts w:ascii="Arial" w:hAnsi="Arial" w:cs="Arial"/>
          <w:sz w:val="20"/>
          <w:szCs w:val="20"/>
        </w:rPr>
        <w:t xml:space="preserve">Below is some language to help answer questions </w:t>
      </w:r>
      <w:r w:rsidR="00864040">
        <w:rPr>
          <w:rFonts w:ascii="Arial" w:hAnsi="Arial" w:cs="Arial"/>
          <w:sz w:val="20"/>
          <w:szCs w:val="20"/>
        </w:rPr>
        <w:t>your customers might</w:t>
      </w:r>
      <w:r w:rsidR="00864040" w:rsidRPr="00DC5A85">
        <w:rPr>
          <w:rFonts w:ascii="Arial" w:hAnsi="Arial" w:cs="Arial"/>
          <w:sz w:val="20"/>
          <w:szCs w:val="20"/>
        </w:rPr>
        <w:t xml:space="preserve"> </w:t>
      </w:r>
      <w:r w:rsidR="007508DE" w:rsidRPr="00DC5A85">
        <w:rPr>
          <w:rFonts w:ascii="Arial" w:hAnsi="Arial" w:cs="Arial"/>
          <w:sz w:val="20"/>
          <w:szCs w:val="20"/>
        </w:rPr>
        <w:t xml:space="preserve">have </w:t>
      </w:r>
      <w:r w:rsidR="00864040">
        <w:rPr>
          <w:rFonts w:ascii="Arial" w:hAnsi="Arial" w:cs="Arial"/>
          <w:sz w:val="20"/>
          <w:szCs w:val="20"/>
        </w:rPr>
        <w:t>about</w:t>
      </w:r>
      <w:r w:rsidR="00864040" w:rsidRPr="00DC5A85">
        <w:rPr>
          <w:rFonts w:ascii="Arial" w:hAnsi="Arial" w:cs="Arial"/>
          <w:sz w:val="20"/>
          <w:szCs w:val="20"/>
        </w:rPr>
        <w:t xml:space="preserve"> </w:t>
      </w:r>
      <w:r w:rsidR="007508DE" w:rsidRPr="00DC5A85">
        <w:rPr>
          <w:rFonts w:ascii="Arial" w:hAnsi="Arial" w:cs="Arial"/>
          <w:sz w:val="20"/>
          <w:szCs w:val="20"/>
        </w:rPr>
        <w:t>getting the flu</w:t>
      </w:r>
      <w:r w:rsidR="00072E06" w:rsidRPr="00DC5A85">
        <w:rPr>
          <w:rFonts w:ascii="Arial" w:hAnsi="Arial" w:cs="Arial"/>
          <w:sz w:val="20"/>
          <w:szCs w:val="20"/>
        </w:rPr>
        <w:t xml:space="preserve"> shot or </w:t>
      </w:r>
      <w:r w:rsidR="00631830" w:rsidRPr="00DC5A85">
        <w:rPr>
          <w:rFonts w:ascii="Arial" w:hAnsi="Arial" w:cs="Arial"/>
          <w:sz w:val="20"/>
          <w:szCs w:val="20"/>
        </w:rPr>
        <w:t xml:space="preserve">questions </w:t>
      </w:r>
      <w:r w:rsidR="00072E06" w:rsidRPr="00DC5A85">
        <w:rPr>
          <w:rFonts w:ascii="Arial" w:hAnsi="Arial" w:cs="Arial"/>
          <w:sz w:val="20"/>
          <w:szCs w:val="20"/>
        </w:rPr>
        <w:t xml:space="preserve">they </w:t>
      </w:r>
      <w:r w:rsidRPr="00DC5A85">
        <w:rPr>
          <w:rFonts w:ascii="Arial" w:hAnsi="Arial" w:cs="Arial"/>
          <w:sz w:val="20"/>
          <w:szCs w:val="20"/>
        </w:rPr>
        <w:t xml:space="preserve">may </w:t>
      </w:r>
      <w:r w:rsidR="00AE3D6B" w:rsidRPr="00DC5A85">
        <w:rPr>
          <w:rFonts w:ascii="Arial" w:hAnsi="Arial" w:cs="Arial"/>
          <w:sz w:val="20"/>
          <w:szCs w:val="20"/>
        </w:rPr>
        <w:t xml:space="preserve">have </w:t>
      </w:r>
      <w:r w:rsidR="00864040">
        <w:rPr>
          <w:rFonts w:ascii="Arial" w:hAnsi="Arial" w:cs="Arial"/>
          <w:sz w:val="20"/>
          <w:szCs w:val="20"/>
        </w:rPr>
        <w:t>about</w:t>
      </w:r>
      <w:r w:rsidR="00864040" w:rsidRPr="00DC5A85">
        <w:rPr>
          <w:rFonts w:ascii="Arial" w:hAnsi="Arial" w:cs="Arial"/>
          <w:sz w:val="20"/>
          <w:szCs w:val="20"/>
        </w:rPr>
        <w:t xml:space="preserve"> </w:t>
      </w:r>
      <w:r w:rsidR="00AE3D6B" w:rsidRPr="00DC5A85">
        <w:rPr>
          <w:rFonts w:ascii="Arial" w:hAnsi="Arial" w:cs="Arial"/>
          <w:sz w:val="20"/>
          <w:szCs w:val="20"/>
        </w:rPr>
        <w:t>the higher dose vaccine.</w:t>
      </w:r>
    </w:p>
    <w:p w:rsidR="000903CB" w:rsidRPr="00DC5A85" w:rsidRDefault="000903CB" w:rsidP="007605E4">
      <w:pPr>
        <w:pStyle w:val="NoSpacing"/>
        <w:rPr>
          <w:rStyle w:val="A1"/>
          <w:rFonts w:ascii="Arial" w:hAnsi="Arial" w:cs="Arial"/>
          <w:color w:val="auto"/>
          <w:sz w:val="20"/>
          <w:szCs w:val="20"/>
          <w:u w:val="none"/>
        </w:rPr>
      </w:pPr>
      <w:bookmarkStart w:id="0" w:name="_GoBack"/>
      <w:bookmarkEnd w:id="0"/>
    </w:p>
    <w:p w:rsidR="00072E06" w:rsidRPr="00DC5A85" w:rsidRDefault="00072E06" w:rsidP="007605E4">
      <w:pPr>
        <w:pStyle w:val="NoSpacing"/>
        <w:rPr>
          <w:rFonts w:ascii="Arial" w:hAnsi="Arial" w:cs="Arial"/>
          <w:b/>
          <w:sz w:val="20"/>
          <w:szCs w:val="20"/>
        </w:rPr>
      </w:pPr>
      <w:r w:rsidRPr="00DC5A85">
        <w:rPr>
          <w:rFonts w:ascii="Arial" w:hAnsi="Arial" w:cs="Arial"/>
          <w:b/>
          <w:bCs/>
          <w:sz w:val="20"/>
          <w:szCs w:val="20"/>
        </w:rPr>
        <w:t>Q</w:t>
      </w:r>
      <w:r w:rsidR="00A912B4">
        <w:rPr>
          <w:rFonts w:ascii="Arial" w:hAnsi="Arial" w:cs="Arial"/>
          <w:b/>
          <w:bCs/>
          <w:sz w:val="20"/>
          <w:szCs w:val="20"/>
        </w:rPr>
        <w:t>1</w:t>
      </w:r>
      <w:r w:rsidRPr="00DC5A85">
        <w:rPr>
          <w:rFonts w:ascii="Arial" w:hAnsi="Arial" w:cs="Arial"/>
          <w:b/>
          <w:bCs/>
          <w:sz w:val="20"/>
          <w:szCs w:val="20"/>
        </w:rPr>
        <w:t xml:space="preserve">. </w:t>
      </w:r>
      <w:r w:rsidRPr="00DC5A85">
        <w:rPr>
          <w:rFonts w:ascii="Arial" w:hAnsi="Arial" w:cs="Arial"/>
          <w:b/>
          <w:bCs/>
          <w:sz w:val="20"/>
          <w:szCs w:val="20"/>
        </w:rPr>
        <w:tab/>
        <w:t>Why should I get a flu vaccine?</w:t>
      </w:r>
    </w:p>
    <w:p w:rsidR="007605E4" w:rsidRPr="00DC5A85" w:rsidRDefault="00072E06" w:rsidP="007605E4">
      <w:pPr>
        <w:pStyle w:val="NoSpacing"/>
        <w:ind w:left="720" w:hanging="720"/>
        <w:rPr>
          <w:rFonts w:ascii="Arial" w:hAnsi="Arial" w:cs="Arial"/>
          <w:color w:val="000000"/>
          <w:sz w:val="20"/>
          <w:szCs w:val="20"/>
        </w:rPr>
      </w:pPr>
      <w:r w:rsidRPr="00DC5A85">
        <w:rPr>
          <w:rFonts w:ascii="Arial" w:hAnsi="Arial" w:cs="Arial"/>
          <w:sz w:val="20"/>
          <w:szCs w:val="20"/>
        </w:rPr>
        <w:t>A</w:t>
      </w:r>
      <w:r w:rsidR="00A912B4">
        <w:rPr>
          <w:rFonts w:ascii="Arial" w:hAnsi="Arial" w:cs="Arial"/>
          <w:sz w:val="20"/>
          <w:szCs w:val="20"/>
        </w:rPr>
        <w:t>1</w:t>
      </w:r>
      <w:r w:rsidRPr="00DC5A85">
        <w:rPr>
          <w:rFonts w:ascii="Arial" w:hAnsi="Arial" w:cs="Arial"/>
          <w:sz w:val="20"/>
          <w:szCs w:val="20"/>
        </w:rPr>
        <w:t xml:space="preserve">. </w:t>
      </w:r>
      <w:r w:rsidRPr="00DC5A85">
        <w:rPr>
          <w:rFonts w:ascii="Arial" w:hAnsi="Arial" w:cs="Arial"/>
          <w:sz w:val="20"/>
          <w:szCs w:val="20"/>
        </w:rPr>
        <w:tab/>
      </w:r>
      <w:r w:rsidR="007605E4" w:rsidRPr="00DC5A85">
        <w:rPr>
          <w:rFonts w:ascii="Arial" w:hAnsi="Arial" w:cs="Arial"/>
          <w:bCs/>
          <w:sz w:val="20"/>
          <w:szCs w:val="20"/>
        </w:rPr>
        <w:t>“T</w:t>
      </w:r>
      <w:r w:rsidRPr="00DC5A85">
        <w:rPr>
          <w:rFonts w:ascii="Arial" w:hAnsi="Arial" w:cs="Arial"/>
          <w:bCs/>
          <w:sz w:val="20"/>
          <w:szCs w:val="20"/>
        </w:rPr>
        <w:t>he flu,” is a serious and potentially life-threatening disease,</w:t>
      </w:r>
      <w:r w:rsidR="007605E4" w:rsidRPr="00DC5A85">
        <w:rPr>
          <w:rFonts w:ascii="Arial" w:hAnsi="Arial" w:cs="Arial"/>
          <w:bCs/>
          <w:sz w:val="20"/>
          <w:szCs w:val="20"/>
        </w:rPr>
        <w:t xml:space="preserve"> </w:t>
      </w:r>
      <w:r w:rsidRPr="00DC5A85">
        <w:rPr>
          <w:rFonts w:ascii="Arial" w:hAnsi="Arial" w:cs="Arial"/>
          <w:bCs/>
          <w:sz w:val="20"/>
          <w:szCs w:val="20"/>
        </w:rPr>
        <w:t xml:space="preserve">especially in adults 65 years of age and older. </w:t>
      </w:r>
      <w:r w:rsidRPr="00DC5A85">
        <w:rPr>
          <w:rFonts w:ascii="Arial" w:hAnsi="Arial" w:cs="Arial"/>
          <w:color w:val="000000"/>
          <w:sz w:val="20"/>
          <w:szCs w:val="20"/>
        </w:rPr>
        <w:t>As we get older, our immune system typically weakens. This generally makes it harder to fight disease and</w:t>
      </w:r>
      <w:r w:rsidR="007605E4" w:rsidRPr="00DC5A85">
        <w:rPr>
          <w:rFonts w:ascii="Arial" w:hAnsi="Arial" w:cs="Arial"/>
          <w:color w:val="000000"/>
          <w:sz w:val="20"/>
          <w:szCs w:val="20"/>
        </w:rPr>
        <w:t xml:space="preserve"> </w:t>
      </w:r>
      <w:r w:rsidRPr="00DC5A85">
        <w:rPr>
          <w:rFonts w:ascii="Arial" w:hAnsi="Arial" w:cs="Arial"/>
          <w:color w:val="000000"/>
          <w:sz w:val="20"/>
          <w:szCs w:val="20"/>
        </w:rPr>
        <w:t xml:space="preserve">may also make </w:t>
      </w:r>
      <w:r w:rsidR="00A9241D" w:rsidRPr="00DC5A85">
        <w:rPr>
          <w:rFonts w:ascii="Arial" w:hAnsi="Arial" w:cs="Arial"/>
          <w:color w:val="000000"/>
          <w:sz w:val="20"/>
          <w:szCs w:val="20"/>
        </w:rPr>
        <w:t xml:space="preserve">you </w:t>
      </w:r>
      <w:r w:rsidRPr="00DC5A85">
        <w:rPr>
          <w:rFonts w:ascii="Arial" w:hAnsi="Arial" w:cs="Arial"/>
          <w:color w:val="000000"/>
          <w:sz w:val="20"/>
          <w:szCs w:val="20"/>
        </w:rPr>
        <w:t>less responsive to vaccines. As a result, adults 65 years of age and older are at increased risk of</w:t>
      </w:r>
      <w:r w:rsidR="007605E4" w:rsidRPr="00DC5A85">
        <w:rPr>
          <w:rFonts w:ascii="Arial" w:hAnsi="Arial" w:cs="Arial"/>
          <w:color w:val="000000"/>
          <w:sz w:val="20"/>
          <w:szCs w:val="20"/>
        </w:rPr>
        <w:t xml:space="preserve"> </w:t>
      </w:r>
      <w:r w:rsidRPr="00DC5A85">
        <w:rPr>
          <w:rFonts w:ascii="Arial" w:hAnsi="Arial" w:cs="Arial"/>
          <w:color w:val="000000"/>
          <w:sz w:val="20"/>
          <w:szCs w:val="20"/>
        </w:rPr>
        <w:t xml:space="preserve">flu and its complications. For example, the </w:t>
      </w:r>
      <w:r w:rsidR="007605E4" w:rsidRPr="00DC5A85">
        <w:rPr>
          <w:rFonts w:ascii="Arial" w:hAnsi="Arial" w:cs="Arial"/>
          <w:color w:val="000000"/>
          <w:sz w:val="20"/>
          <w:szCs w:val="20"/>
        </w:rPr>
        <w:t>i</w:t>
      </w:r>
      <w:r w:rsidRPr="00DC5A85">
        <w:rPr>
          <w:rFonts w:ascii="Arial" w:hAnsi="Arial" w:cs="Arial"/>
          <w:color w:val="000000"/>
          <w:sz w:val="20"/>
          <w:szCs w:val="20"/>
        </w:rPr>
        <w:t>nfluenza virus can even</w:t>
      </w:r>
      <w:r w:rsidR="007605E4" w:rsidRPr="00DC5A85">
        <w:rPr>
          <w:rFonts w:ascii="Arial" w:hAnsi="Arial" w:cs="Arial"/>
          <w:color w:val="000000"/>
          <w:sz w:val="20"/>
          <w:szCs w:val="20"/>
        </w:rPr>
        <w:t xml:space="preserve"> lead to death.</w:t>
      </w:r>
      <w:r w:rsidR="00495F95">
        <w:rPr>
          <w:rFonts w:ascii="Arial" w:hAnsi="Arial" w:cs="Arial"/>
          <w:color w:val="000000"/>
          <w:sz w:val="20"/>
          <w:szCs w:val="20"/>
        </w:rPr>
        <w:t xml:space="preserve"> </w:t>
      </w:r>
      <w:r w:rsidRPr="00DC5A85">
        <w:rPr>
          <w:rFonts w:ascii="Arial" w:hAnsi="Arial" w:cs="Arial"/>
          <w:color w:val="000000"/>
          <w:sz w:val="20"/>
          <w:szCs w:val="20"/>
        </w:rPr>
        <w:t xml:space="preserve">Each year in the </w:t>
      </w:r>
      <w:r w:rsidR="007605E4" w:rsidRPr="00DC5A85">
        <w:rPr>
          <w:rFonts w:ascii="Arial" w:hAnsi="Arial" w:cs="Arial"/>
          <w:color w:val="000000"/>
          <w:sz w:val="20"/>
          <w:szCs w:val="20"/>
        </w:rPr>
        <w:t>US</w:t>
      </w:r>
      <w:r w:rsidRPr="00DC5A85">
        <w:rPr>
          <w:rFonts w:ascii="Arial" w:hAnsi="Arial" w:cs="Arial"/>
          <w:color w:val="000000"/>
          <w:sz w:val="20"/>
          <w:szCs w:val="20"/>
        </w:rPr>
        <w:t xml:space="preserve">, </w:t>
      </w:r>
      <w:r w:rsidR="00631830" w:rsidRPr="00DC5A85">
        <w:rPr>
          <w:rFonts w:ascii="Arial" w:hAnsi="Arial" w:cs="Arial"/>
          <w:color w:val="000000"/>
          <w:sz w:val="20"/>
          <w:szCs w:val="20"/>
        </w:rPr>
        <w:t xml:space="preserve">more than </w:t>
      </w:r>
      <w:r w:rsidR="002A0A8E">
        <w:rPr>
          <w:rFonts w:ascii="Arial" w:hAnsi="Arial" w:cs="Arial"/>
          <w:color w:val="000000"/>
          <w:sz w:val="20"/>
          <w:szCs w:val="20"/>
        </w:rPr>
        <w:t>6</w:t>
      </w:r>
      <w:r w:rsidR="00631830" w:rsidRPr="00DC5A85">
        <w:rPr>
          <w:rFonts w:ascii="Arial" w:hAnsi="Arial" w:cs="Arial"/>
          <w:color w:val="000000"/>
          <w:sz w:val="20"/>
          <w:szCs w:val="20"/>
        </w:rPr>
        <w:t xml:space="preserve"> out of 10 flu-related hospital stays and </w:t>
      </w:r>
      <w:r w:rsidR="002A0A8E">
        <w:rPr>
          <w:rFonts w:ascii="Arial" w:hAnsi="Arial" w:cs="Arial"/>
          <w:color w:val="000000"/>
          <w:sz w:val="20"/>
          <w:szCs w:val="20"/>
        </w:rPr>
        <w:t>9</w:t>
      </w:r>
      <w:r w:rsidRPr="00DC5A85">
        <w:rPr>
          <w:rFonts w:ascii="Arial" w:hAnsi="Arial" w:cs="Arial"/>
          <w:color w:val="000000"/>
          <w:sz w:val="20"/>
          <w:szCs w:val="20"/>
        </w:rPr>
        <w:t xml:space="preserve"> out of 10 flu-related deaths occur in people 65 years of age and older.</w:t>
      </w:r>
      <w:r w:rsidR="00CF62C1">
        <w:rPr>
          <w:rFonts w:ascii="Arial" w:hAnsi="Arial" w:cs="Arial"/>
          <w:sz w:val="20"/>
          <w:szCs w:val="20"/>
          <w:vertAlign w:val="superscript"/>
        </w:rPr>
        <w:t xml:space="preserve">2 </w:t>
      </w:r>
      <w:r w:rsidR="007605E4" w:rsidRPr="00DC5A85">
        <w:rPr>
          <w:rFonts w:ascii="Arial" w:hAnsi="Arial" w:cs="Arial"/>
          <w:color w:val="000000"/>
          <w:sz w:val="20"/>
          <w:szCs w:val="20"/>
        </w:rPr>
        <w:t xml:space="preserve">The best way to </w:t>
      </w:r>
      <w:r w:rsidR="002A0A8E">
        <w:rPr>
          <w:rFonts w:ascii="Arial" w:hAnsi="Arial" w:cs="Arial"/>
          <w:color w:val="000000"/>
          <w:sz w:val="20"/>
          <w:szCs w:val="20"/>
        </w:rPr>
        <w:t xml:space="preserve">help </w:t>
      </w:r>
      <w:r w:rsidR="007605E4" w:rsidRPr="00DC5A85">
        <w:rPr>
          <w:rFonts w:ascii="Arial" w:hAnsi="Arial" w:cs="Arial"/>
          <w:color w:val="000000"/>
          <w:sz w:val="20"/>
          <w:szCs w:val="20"/>
        </w:rPr>
        <w:t xml:space="preserve">protect </w:t>
      </w:r>
      <w:r w:rsidR="00631830" w:rsidRPr="00DC5A85">
        <w:rPr>
          <w:rFonts w:ascii="Arial" w:hAnsi="Arial" w:cs="Arial"/>
          <w:color w:val="000000"/>
          <w:sz w:val="20"/>
          <w:szCs w:val="20"/>
        </w:rPr>
        <w:t xml:space="preserve">yourself </w:t>
      </w:r>
      <w:r w:rsidR="007605E4" w:rsidRPr="00DC5A85">
        <w:rPr>
          <w:rFonts w:ascii="Arial" w:hAnsi="Arial" w:cs="Arial"/>
          <w:color w:val="000000"/>
          <w:sz w:val="20"/>
          <w:szCs w:val="20"/>
        </w:rPr>
        <w:t xml:space="preserve">against the flu is to get vaccinated. </w:t>
      </w:r>
    </w:p>
    <w:p w:rsidR="007605E4" w:rsidRPr="00DC5A85" w:rsidRDefault="007605E4" w:rsidP="007605E4">
      <w:pPr>
        <w:pStyle w:val="NoSpacing"/>
        <w:ind w:left="720" w:hanging="720"/>
        <w:rPr>
          <w:rFonts w:ascii="Arial" w:hAnsi="Arial" w:cs="Arial"/>
          <w:color w:val="000000"/>
          <w:sz w:val="20"/>
          <w:szCs w:val="20"/>
        </w:rPr>
      </w:pPr>
    </w:p>
    <w:p w:rsidR="007605E4" w:rsidRPr="00DC5A85" w:rsidRDefault="007605E4" w:rsidP="007605E4">
      <w:pPr>
        <w:pStyle w:val="NoSpacing"/>
        <w:ind w:left="720" w:hanging="720"/>
        <w:rPr>
          <w:rFonts w:ascii="Arial" w:hAnsi="Arial" w:cs="Arial"/>
          <w:b/>
          <w:color w:val="000000"/>
          <w:sz w:val="20"/>
          <w:szCs w:val="20"/>
        </w:rPr>
      </w:pPr>
      <w:r w:rsidRPr="00DC5A85">
        <w:rPr>
          <w:rFonts w:ascii="Arial" w:hAnsi="Arial" w:cs="Arial"/>
          <w:b/>
          <w:color w:val="000000"/>
          <w:sz w:val="20"/>
          <w:szCs w:val="20"/>
        </w:rPr>
        <w:t>Q</w:t>
      </w:r>
      <w:r w:rsidR="00A912B4">
        <w:rPr>
          <w:rFonts w:ascii="Arial" w:hAnsi="Arial" w:cs="Arial"/>
          <w:b/>
          <w:color w:val="000000"/>
          <w:sz w:val="20"/>
          <w:szCs w:val="20"/>
        </w:rPr>
        <w:t>2</w:t>
      </w:r>
      <w:r w:rsidRPr="00DC5A85">
        <w:rPr>
          <w:rFonts w:ascii="Arial" w:hAnsi="Arial" w:cs="Arial"/>
          <w:b/>
          <w:color w:val="000000"/>
          <w:sz w:val="20"/>
          <w:szCs w:val="20"/>
        </w:rPr>
        <w:t xml:space="preserve">. </w:t>
      </w:r>
      <w:r w:rsidRPr="00DC5A85">
        <w:rPr>
          <w:rFonts w:ascii="Arial" w:hAnsi="Arial" w:cs="Arial"/>
          <w:b/>
          <w:color w:val="000000"/>
          <w:sz w:val="20"/>
          <w:szCs w:val="20"/>
        </w:rPr>
        <w:tab/>
        <w:t>Even though I’m getting older, I’m still pretty healthy.</w:t>
      </w:r>
      <w:r w:rsidR="00495F95">
        <w:rPr>
          <w:rFonts w:ascii="Arial" w:hAnsi="Arial" w:cs="Arial"/>
          <w:b/>
          <w:color w:val="000000"/>
          <w:sz w:val="20"/>
          <w:szCs w:val="20"/>
        </w:rPr>
        <w:t xml:space="preserve"> </w:t>
      </w:r>
      <w:r w:rsidRPr="00DC5A85">
        <w:rPr>
          <w:rFonts w:ascii="Arial" w:hAnsi="Arial" w:cs="Arial"/>
          <w:b/>
          <w:color w:val="000000"/>
          <w:sz w:val="20"/>
          <w:szCs w:val="20"/>
        </w:rPr>
        <w:t xml:space="preserve">Do I still need a shot? </w:t>
      </w:r>
    </w:p>
    <w:p w:rsidR="00072E06" w:rsidRPr="00DC5A85" w:rsidRDefault="007605E4" w:rsidP="007605E4">
      <w:pPr>
        <w:pStyle w:val="NoSpacing"/>
        <w:ind w:left="720" w:hanging="720"/>
        <w:rPr>
          <w:rFonts w:ascii="Arial" w:hAnsi="Arial" w:cs="Arial"/>
          <w:color w:val="000000"/>
          <w:sz w:val="20"/>
          <w:szCs w:val="20"/>
        </w:rPr>
      </w:pPr>
      <w:r w:rsidRPr="00DC5A85">
        <w:rPr>
          <w:rFonts w:ascii="Arial" w:hAnsi="Arial" w:cs="Arial"/>
          <w:b/>
          <w:color w:val="000000"/>
          <w:sz w:val="20"/>
          <w:szCs w:val="20"/>
        </w:rPr>
        <w:t>A</w:t>
      </w:r>
      <w:r w:rsidR="00A912B4">
        <w:rPr>
          <w:rFonts w:ascii="Arial" w:hAnsi="Arial" w:cs="Arial"/>
          <w:b/>
          <w:color w:val="000000"/>
          <w:sz w:val="20"/>
          <w:szCs w:val="20"/>
        </w:rPr>
        <w:t>2</w:t>
      </w:r>
      <w:r w:rsidRPr="00DC5A85">
        <w:rPr>
          <w:rFonts w:ascii="Arial" w:hAnsi="Arial" w:cs="Arial"/>
          <w:b/>
          <w:color w:val="000000"/>
          <w:sz w:val="20"/>
          <w:szCs w:val="20"/>
        </w:rPr>
        <w:t xml:space="preserve">. </w:t>
      </w:r>
      <w:r w:rsidRPr="00DC5A85">
        <w:rPr>
          <w:rFonts w:ascii="Arial" w:hAnsi="Arial" w:cs="Arial"/>
          <w:b/>
          <w:color w:val="000000"/>
          <w:sz w:val="20"/>
          <w:szCs w:val="20"/>
        </w:rPr>
        <w:tab/>
      </w:r>
      <w:r w:rsidRPr="00DC5A85">
        <w:rPr>
          <w:rFonts w:ascii="Arial" w:hAnsi="Arial" w:cs="Arial"/>
          <w:color w:val="000000"/>
          <w:sz w:val="20"/>
          <w:szCs w:val="20"/>
        </w:rPr>
        <w:t>The flu is especially dangerous for people with chronic conditions, such as diabetes, heart disease</w:t>
      </w:r>
      <w:r w:rsidR="002A0A8E">
        <w:rPr>
          <w:rFonts w:ascii="Arial" w:hAnsi="Arial" w:cs="Arial"/>
          <w:color w:val="000000"/>
          <w:sz w:val="20"/>
          <w:szCs w:val="20"/>
        </w:rPr>
        <w:t>,</w:t>
      </w:r>
      <w:r w:rsidRPr="00DC5A85">
        <w:rPr>
          <w:rFonts w:ascii="Arial" w:hAnsi="Arial" w:cs="Arial"/>
          <w:color w:val="000000"/>
          <w:sz w:val="20"/>
          <w:szCs w:val="20"/>
        </w:rPr>
        <w:t xml:space="preserve"> and chronic obstructive pulmonary disease (COPD), which commonly affect older adults.</w:t>
      </w:r>
      <w:r w:rsidR="00CF62C1">
        <w:rPr>
          <w:rFonts w:ascii="Arial" w:hAnsi="Arial" w:cs="Arial"/>
          <w:sz w:val="20"/>
          <w:szCs w:val="20"/>
          <w:vertAlign w:val="superscript"/>
        </w:rPr>
        <w:t>3</w:t>
      </w:r>
      <w:r w:rsidR="00495F95">
        <w:rPr>
          <w:rFonts w:ascii="Arial" w:hAnsi="Arial" w:cs="Arial"/>
          <w:color w:val="000000"/>
          <w:sz w:val="20"/>
          <w:szCs w:val="20"/>
        </w:rPr>
        <w:t xml:space="preserve"> </w:t>
      </w:r>
      <w:r w:rsidRPr="00DC5A85">
        <w:rPr>
          <w:rFonts w:ascii="Arial" w:hAnsi="Arial" w:cs="Arial"/>
          <w:color w:val="000000"/>
          <w:sz w:val="20"/>
          <w:szCs w:val="20"/>
        </w:rPr>
        <w:t xml:space="preserve">If I recall correctly, you have (insert chronic condition </w:t>
      </w:r>
      <w:r w:rsidR="002A0A8E">
        <w:rPr>
          <w:rFonts w:ascii="Arial" w:hAnsi="Arial" w:cs="Arial"/>
          <w:color w:val="000000"/>
          <w:sz w:val="20"/>
          <w:szCs w:val="20"/>
        </w:rPr>
        <w:t>here), which puts you in a high-</w:t>
      </w:r>
      <w:r w:rsidRPr="00DC5A85">
        <w:rPr>
          <w:rFonts w:ascii="Arial" w:hAnsi="Arial" w:cs="Arial"/>
          <w:color w:val="000000"/>
          <w:sz w:val="20"/>
          <w:szCs w:val="20"/>
        </w:rPr>
        <w:t>risk category.</w:t>
      </w:r>
      <w:r w:rsidR="00495F95">
        <w:rPr>
          <w:rFonts w:ascii="Arial" w:hAnsi="Arial" w:cs="Arial"/>
          <w:color w:val="000000"/>
          <w:sz w:val="20"/>
          <w:szCs w:val="20"/>
        </w:rPr>
        <w:t xml:space="preserve"> </w:t>
      </w:r>
      <w:r w:rsidRPr="00DC5A85">
        <w:rPr>
          <w:rFonts w:ascii="Arial" w:hAnsi="Arial" w:cs="Arial"/>
          <w:color w:val="000000"/>
          <w:sz w:val="20"/>
          <w:szCs w:val="20"/>
        </w:rPr>
        <w:t xml:space="preserve">The best way to </w:t>
      </w:r>
      <w:r w:rsidR="002A0A8E">
        <w:rPr>
          <w:rFonts w:ascii="Arial" w:hAnsi="Arial" w:cs="Arial"/>
          <w:color w:val="000000"/>
          <w:sz w:val="20"/>
          <w:szCs w:val="20"/>
        </w:rPr>
        <w:t xml:space="preserve">help </w:t>
      </w:r>
      <w:r w:rsidRPr="00DC5A85">
        <w:rPr>
          <w:rFonts w:ascii="Arial" w:hAnsi="Arial" w:cs="Arial"/>
          <w:color w:val="000000"/>
          <w:sz w:val="20"/>
          <w:szCs w:val="20"/>
        </w:rPr>
        <w:t>protect against the flu is to get vaccinated.</w:t>
      </w:r>
    </w:p>
    <w:p w:rsidR="00072E06" w:rsidRPr="00DC5A85" w:rsidRDefault="00072E06" w:rsidP="007605E4">
      <w:pPr>
        <w:pStyle w:val="NoSpacing"/>
        <w:rPr>
          <w:rStyle w:val="A1"/>
          <w:rFonts w:ascii="Arial" w:hAnsi="Arial" w:cs="Arial"/>
          <w:color w:val="auto"/>
          <w:sz w:val="20"/>
          <w:szCs w:val="20"/>
          <w:u w:val="none"/>
        </w:rPr>
      </w:pPr>
    </w:p>
    <w:p w:rsidR="007446CA" w:rsidRPr="00DC5A85" w:rsidRDefault="007446CA" w:rsidP="007446CA">
      <w:pPr>
        <w:pStyle w:val="NoSpacing"/>
        <w:rPr>
          <w:rFonts w:ascii="Arial" w:hAnsi="Arial" w:cs="Arial"/>
          <w:sz w:val="20"/>
          <w:szCs w:val="20"/>
        </w:rPr>
      </w:pPr>
      <w:r w:rsidRPr="00DC5A85">
        <w:rPr>
          <w:rFonts w:ascii="Arial" w:hAnsi="Arial" w:cs="Arial"/>
          <w:b/>
          <w:bCs/>
          <w:sz w:val="20"/>
          <w:szCs w:val="20"/>
        </w:rPr>
        <w:t>Q</w:t>
      </w:r>
      <w:r w:rsidR="00A912B4">
        <w:rPr>
          <w:rFonts w:ascii="Arial" w:hAnsi="Arial" w:cs="Arial"/>
          <w:b/>
          <w:bCs/>
          <w:sz w:val="20"/>
          <w:szCs w:val="20"/>
        </w:rPr>
        <w:t>3</w:t>
      </w:r>
      <w:r w:rsidRPr="00DC5A85">
        <w:rPr>
          <w:rFonts w:ascii="Arial" w:hAnsi="Arial" w:cs="Arial"/>
          <w:b/>
          <w:bCs/>
          <w:sz w:val="20"/>
          <w:szCs w:val="20"/>
        </w:rPr>
        <w:t xml:space="preserve">. </w:t>
      </w:r>
      <w:r w:rsidRPr="00DC5A85">
        <w:rPr>
          <w:rFonts w:ascii="Arial" w:hAnsi="Arial" w:cs="Arial"/>
          <w:b/>
          <w:bCs/>
          <w:sz w:val="20"/>
          <w:szCs w:val="20"/>
        </w:rPr>
        <w:tab/>
        <w:t xml:space="preserve">What is the difference between the traditional and higher dose flu shots? </w:t>
      </w:r>
    </w:p>
    <w:p w:rsidR="007446CA" w:rsidRPr="00DC5A85" w:rsidRDefault="007446CA" w:rsidP="007446CA">
      <w:pPr>
        <w:pStyle w:val="NoSpacing"/>
        <w:ind w:left="720" w:hanging="720"/>
        <w:rPr>
          <w:rFonts w:ascii="Arial" w:hAnsi="Arial" w:cs="Arial"/>
          <w:sz w:val="20"/>
          <w:szCs w:val="20"/>
        </w:rPr>
      </w:pPr>
      <w:r w:rsidRPr="00DC5A85">
        <w:rPr>
          <w:rFonts w:ascii="Arial" w:hAnsi="Arial" w:cs="Arial"/>
          <w:sz w:val="20"/>
          <w:szCs w:val="20"/>
        </w:rPr>
        <w:t>A</w:t>
      </w:r>
      <w:r w:rsidR="00A912B4">
        <w:rPr>
          <w:rFonts w:ascii="Arial" w:hAnsi="Arial" w:cs="Arial"/>
          <w:sz w:val="20"/>
          <w:szCs w:val="20"/>
        </w:rPr>
        <w:t>3</w:t>
      </w:r>
      <w:r w:rsidRPr="00DC5A85">
        <w:rPr>
          <w:rFonts w:ascii="Arial" w:hAnsi="Arial" w:cs="Arial"/>
          <w:sz w:val="20"/>
          <w:szCs w:val="20"/>
        </w:rPr>
        <w:t xml:space="preserve">. </w:t>
      </w:r>
      <w:r w:rsidRPr="00DC5A85">
        <w:rPr>
          <w:rFonts w:ascii="Arial" w:hAnsi="Arial" w:cs="Arial"/>
          <w:sz w:val="20"/>
          <w:szCs w:val="20"/>
        </w:rPr>
        <w:tab/>
        <w:t>The higher dose vaccine is designed specifically for adults 65</w:t>
      </w:r>
      <w:r w:rsidR="00B86EBE">
        <w:rPr>
          <w:rFonts w:ascii="Arial" w:hAnsi="Arial" w:cs="Arial"/>
          <w:sz w:val="20"/>
          <w:szCs w:val="20"/>
        </w:rPr>
        <w:t xml:space="preserve"> years of age</w:t>
      </w:r>
      <w:r w:rsidRPr="00DC5A85">
        <w:rPr>
          <w:rFonts w:ascii="Arial" w:hAnsi="Arial" w:cs="Arial"/>
          <w:sz w:val="20"/>
          <w:szCs w:val="20"/>
        </w:rPr>
        <w:t xml:space="preserve"> and older. The body’s ability to fight disease declines with age due to a weakening of the immune system, which results in the body producing </w:t>
      </w:r>
      <w:r w:rsidR="00AB5675">
        <w:rPr>
          <w:rFonts w:ascii="Arial" w:hAnsi="Arial" w:cs="Arial"/>
          <w:sz w:val="20"/>
          <w:szCs w:val="20"/>
        </w:rPr>
        <w:t>less</w:t>
      </w:r>
      <w:r w:rsidR="00AB5675" w:rsidRPr="00DC5A85">
        <w:rPr>
          <w:rFonts w:ascii="Arial" w:hAnsi="Arial" w:cs="Arial"/>
          <w:sz w:val="20"/>
          <w:szCs w:val="20"/>
        </w:rPr>
        <w:t xml:space="preserve"> antibod</w:t>
      </w:r>
      <w:r w:rsidR="00AB5675">
        <w:rPr>
          <w:rFonts w:ascii="Arial" w:hAnsi="Arial" w:cs="Arial"/>
          <w:sz w:val="20"/>
          <w:szCs w:val="20"/>
        </w:rPr>
        <w:t>y</w:t>
      </w:r>
      <w:r w:rsidR="00AB5675" w:rsidRPr="00DC5A85">
        <w:rPr>
          <w:rFonts w:ascii="Arial" w:hAnsi="Arial" w:cs="Arial"/>
          <w:sz w:val="20"/>
          <w:szCs w:val="20"/>
        </w:rPr>
        <w:t xml:space="preserve"> </w:t>
      </w:r>
      <w:r w:rsidRPr="00DC5A85">
        <w:rPr>
          <w:rFonts w:ascii="Arial" w:hAnsi="Arial" w:cs="Arial"/>
          <w:sz w:val="20"/>
          <w:szCs w:val="20"/>
        </w:rPr>
        <w:t>to help fight infection from the flu virus.</w:t>
      </w:r>
      <w:r w:rsidR="00AB5675">
        <w:rPr>
          <w:rFonts w:ascii="Arial" w:hAnsi="Arial" w:cs="Arial"/>
          <w:sz w:val="20"/>
          <w:szCs w:val="20"/>
        </w:rPr>
        <w:t xml:space="preserve"> </w:t>
      </w:r>
      <w:r w:rsidR="003112D8">
        <w:rPr>
          <w:rFonts w:ascii="Arial" w:hAnsi="Arial" w:cs="Arial"/>
          <w:sz w:val="20"/>
          <w:szCs w:val="20"/>
        </w:rPr>
        <w:t>S</w:t>
      </w:r>
      <w:r w:rsidRPr="00DC5A85">
        <w:rPr>
          <w:rFonts w:ascii="Arial" w:hAnsi="Arial" w:cs="Arial"/>
          <w:sz w:val="20"/>
          <w:szCs w:val="20"/>
        </w:rPr>
        <w:t>tudies have shown that the traditional flu vaccine might not work as well for people 65 years of age and older as it does for younger people</w:t>
      </w:r>
      <w:r w:rsidR="00AB5675">
        <w:rPr>
          <w:rFonts w:ascii="Arial" w:hAnsi="Arial" w:cs="Arial"/>
          <w:sz w:val="20"/>
          <w:szCs w:val="20"/>
        </w:rPr>
        <w:t>. This is</w:t>
      </w:r>
      <w:r w:rsidRPr="00DC5A85">
        <w:rPr>
          <w:rFonts w:ascii="Arial" w:hAnsi="Arial" w:cs="Arial"/>
          <w:sz w:val="20"/>
          <w:szCs w:val="20"/>
        </w:rPr>
        <w:t xml:space="preserve"> because the age-related decline in the immune system also affects the body’s response to vaccination.</w:t>
      </w:r>
      <w:r w:rsidR="00CF62C1">
        <w:rPr>
          <w:rFonts w:ascii="Arial" w:hAnsi="Arial" w:cs="Arial"/>
          <w:sz w:val="20"/>
          <w:szCs w:val="20"/>
          <w:vertAlign w:val="superscript"/>
        </w:rPr>
        <w:t>2</w:t>
      </w:r>
      <w:r w:rsidR="00495F95">
        <w:rPr>
          <w:rFonts w:ascii="Arial" w:hAnsi="Arial" w:cs="Arial"/>
          <w:sz w:val="20"/>
          <w:szCs w:val="20"/>
        </w:rPr>
        <w:t xml:space="preserve"> </w:t>
      </w:r>
      <w:proofErr w:type="gramStart"/>
      <w:r w:rsidR="007605E4" w:rsidRPr="00DC5A85">
        <w:rPr>
          <w:rFonts w:ascii="Arial" w:hAnsi="Arial" w:cs="Arial"/>
          <w:sz w:val="20"/>
          <w:szCs w:val="20"/>
        </w:rPr>
        <w:t>We</w:t>
      </w:r>
      <w:proofErr w:type="gramEnd"/>
      <w:r w:rsidR="007605E4" w:rsidRPr="00DC5A85">
        <w:rPr>
          <w:rFonts w:ascii="Arial" w:hAnsi="Arial" w:cs="Arial"/>
          <w:sz w:val="20"/>
          <w:szCs w:val="20"/>
        </w:rPr>
        <w:t xml:space="preserve"> have selected to vaccinate you with the </w:t>
      </w:r>
      <w:r w:rsidR="00B86EBE">
        <w:rPr>
          <w:rFonts w:ascii="Arial" w:hAnsi="Arial" w:cs="Arial"/>
          <w:sz w:val="20"/>
          <w:szCs w:val="20"/>
        </w:rPr>
        <w:t>vaccine</w:t>
      </w:r>
      <w:r w:rsidR="007605E4" w:rsidRPr="00DC5A85">
        <w:rPr>
          <w:rFonts w:ascii="Arial" w:hAnsi="Arial" w:cs="Arial"/>
          <w:sz w:val="20"/>
          <w:szCs w:val="20"/>
        </w:rPr>
        <w:t xml:space="preserve"> designed specifically for adults 65 and older.</w:t>
      </w:r>
    </w:p>
    <w:p w:rsidR="00914A68" w:rsidRPr="00DC5A85" w:rsidRDefault="00914A68" w:rsidP="007446CA">
      <w:pPr>
        <w:pStyle w:val="NoSpacing"/>
        <w:ind w:left="720" w:hanging="720"/>
        <w:rPr>
          <w:rFonts w:ascii="Arial" w:hAnsi="Arial" w:cs="Arial"/>
          <w:sz w:val="20"/>
          <w:szCs w:val="20"/>
        </w:rPr>
      </w:pPr>
    </w:p>
    <w:p w:rsidR="00914A68" w:rsidRPr="00DC5A85" w:rsidRDefault="00914A68" w:rsidP="007446CA">
      <w:pPr>
        <w:pStyle w:val="NoSpacing"/>
        <w:ind w:left="720" w:hanging="720"/>
        <w:rPr>
          <w:rFonts w:ascii="Arial" w:hAnsi="Arial" w:cs="Arial"/>
          <w:b/>
          <w:sz w:val="20"/>
          <w:szCs w:val="20"/>
        </w:rPr>
      </w:pPr>
      <w:r w:rsidRPr="00DC5A85">
        <w:rPr>
          <w:rFonts w:ascii="Arial" w:hAnsi="Arial" w:cs="Arial"/>
          <w:b/>
          <w:sz w:val="20"/>
          <w:szCs w:val="20"/>
        </w:rPr>
        <w:t>Q</w:t>
      </w:r>
      <w:r w:rsidR="00A912B4">
        <w:rPr>
          <w:rFonts w:ascii="Arial" w:hAnsi="Arial" w:cs="Arial"/>
          <w:b/>
          <w:sz w:val="20"/>
          <w:szCs w:val="20"/>
        </w:rPr>
        <w:t>4</w:t>
      </w:r>
      <w:r w:rsidRPr="00DC5A85">
        <w:rPr>
          <w:rFonts w:ascii="Arial" w:hAnsi="Arial" w:cs="Arial"/>
          <w:b/>
          <w:sz w:val="20"/>
          <w:szCs w:val="20"/>
        </w:rPr>
        <w:t xml:space="preserve">. </w:t>
      </w:r>
      <w:r w:rsidRPr="00DC5A85">
        <w:rPr>
          <w:rFonts w:ascii="Arial" w:hAnsi="Arial" w:cs="Arial"/>
          <w:b/>
          <w:sz w:val="20"/>
          <w:szCs w:val="20"/>
        </w:rPr>
        <w:tab/>
        <w:t>How does it work?</w:t>
      </w:r>
    </w:p>
    <w:p w:rsidR="004B55EC" w:rsidRPr="00DC5A85" w:rsidRDefault="00914A68" w:rsidP="007446CA">
      <w:pPr>
        <w:pStyle w:val="NoSpacing"/>
        <w:ind w:left="720" w:hanging="720"/>
        <w:rPr>
          <w:rFonts w:ascii="Arial" w:hAnsi="Arial" w:cs="Arial"/>
          <w:sz w:val="20"/>
          <w:szCs w:val="20"/>
        </w:rPr>
      </w:pPr>
      <w:r w:rsidRPr="00DC5A85">
        <w:rPr>
          <w:rFonts w:ascii="Arial" w:hAnsi="Arial" w:cs="Arial"/>
          <w:sz w:val="20"/>
          <w:szCs w:val="20"/>
        </w:rPr>
        <w:t>A</w:t>
      </w:r>
      <w:r w:rsidR="00A912B4">
        <w:rPr>
          <w:rFonts w:ascii="Arial" w:hAnsi="Arial" w:cs="Arial"/>
          <w:sz w:val="20"/>
          <w:szCs w:val="20"/>
        </w:rPr>
        <w:t>4</w:t>
      </w:r>
      <w:r w:rsidRPr="00DC5A85">
        <w:rPr>
          <w:rFonts w:ascii="Arial" w:hAnsi="Arial" w:cs="Arial"/>
          <w:sz w:val="20"/>
          <w:szCs w:val="20"/>
        </w:rPr>
        <w:t xml:space="preserve">. </w:t>
      </w:r>
      <w:r w:rsidRPr="00DC5A85">
        <w:rPr>
          <w:rFonts w:ascii="Arial" w:hAnsi="Arial" w:cs="Arial"/>
          <w:sz w:val="20"/>
          <w:szCs w:val="20"/>
        </w:rPr>
        <w:tab/>
        <w:t>The higher</w:t>
      </w:r>
      <w:r w:rsidR="003112D8">
        <w:rPr>
          <w:rFonts w:ascii="Arial" w:hAnsi="Arial" w:cs="Arial"/>
          <w:sz w:val="20"/>
          <w:szCs w:val="20"/>
        </w:rPr>
        <w:t xml:space="preserve"> </w:t>
      </w:r>
      <w:r w:rsidRPr="00DC5A85">
        <w:rPr>
          <w:rFonts w:ascii="Arial" w:hAnsi="Arial" w:cs="Arial"/>
          <w:sz w:val="20"/>
          <w:szCs w:val="20"/>
        </w:rPr>
        <w:t xml:space="preserve">dose flu vaccine, which </w:t>
      </w:r>
      <w:r w:rsidR="00AB5675">
        <w:rPr>
          <w:rFonts w:ascii="Arial" w:hAnsi="Arial" w:cs="Arial"/>
          <w:sz w:val="20"/>
          <w:szCs w:val="20"/>
        </w:rPr>
        <w:t>contains</w:t>
      </w:r>
      <w:r w:rsidR="00AB5675" w:rsidRPr="00DC5A85">
        <w:rPr>
          <w:rFonts w:ascii="Arial" w:hAnsi="Arial" w:cs="Arial"/>
          <w:sz w:val="20"/>
          <w:szCs w:val="20"/>
        </w:rPr>
        <w:t xml:space="preserve"> </w:t>
      </w:r>
      <w:r w:rsidR="00B86EBE">
        <w:rPr>
          <w:rFonts w:ascii="Arial" w:hAnsi="Arial" w:cs="Arial"/>
          <w:sz w:val="20"/>
          <w:szCs w:val="20"/>
        </w:rPr>
        <w:t>4</w:t>
      </w:r>
      <w:r w:rsidRPr="00DC5A85">
        <w:rPr>
          <w:rFonts w:ascii="Arial" w:hAnsi="Arial" w:cs="Arial"/>
          <w:sz w:val="20"/>
          <w:szCs w:val="20"/>
        </w:rPr>
        <w:t xml:space="preserve"> times the antigen compared with the traditional, standard-dose vaccine, </w:t>
      </w:r>
      <w:r w:rsidR="00AB5675">
        <w:rPr>
          <w:rFonts w:ascii="Arial" w:hAnsi="Arial" w:cs="Arial"/>
          <w:sz w:val="20"/>
          <w:szCs w:val="20"/>
        </w:rPr>
        <w:t>causes</w:t>
      </w:r>
      <w:r w:rsidR="00AB5675" w:rsidRPr="00DC5A85">
        <w:rPr>
          <w:rFonts w:ascii="Arial" w:hAnsi="Arial" w:cs="Arial"/>
          <w:sz w:val="20"/>
          <w:szCs w:val="20"/>
        </w:rPr>
        <w:t xml:space="preserve"> </w:t>
      </w:r>
      <w:r w:rsidRPr="00DC5A85">
        <w:rPr>
          <w:rFonts w:ascii="Arial" w:hAnsi="Arial" w:cs="Arial"/>
          <w:sz w:val="20"/>
          <w:szCs w:val="20"/>
        </w:rPr>
        <w:t xml:space="preserve">the body to produce more antibody against the flu virus. </w:t>
      </w:r>
      <w:r w:rsidR="003D6EED" w:rsidRPr="00DC5A85">
        <w:rPr>
          <w:rFonts w:ascii="Arial" w:hAnsi="Arial" w:cs="Arial"/>
          <w:sz w:val="20"/>
          <w:szCs w:val="20"/>
        </w:rPr>
        <w:t>Antibodies help the immune system respond and protect against infection when exposed to the virus, which can result in a stronger immune respons</w:t>
      </w:r>
      <w:r w:rsidR="004441BC">
        <w:rPr>
          <w:rFonts w:ascii="Arial" w:hAnsi="Arial" w:cs="Arial"/>
          <w:sz w:val="20"/>
          <w:szCs w:val="20"/>
        </w:rPr>
        <w:t>e than the traditional vaccine.</w:t>
      </w:r>
      <w:r w:rsidR="004441BC">
        <w:rPr>
          <w:rFonts w:ascii="Arial" w:hAnsi="Arial" w:cs="Arial"/>
          <w:sz w:val="20"/>
          <w:szCs w:val="20"/>
          <w:vertAlign w:val="superscript"/>
        </w:rPr>
        <w:t>1</w:t>
      </w:r>
    </w:p>
    <w:p w:rsidR="004B55EC" w:rsidRPr="00DC5A85" w:rsidRDefault="004B55EC" w:rsidP="007446CA">
      <w:pPr>
        <w:pStyle w:val="NoSpacing"/>
        <w:ind w:left="720" w:hanging="720"/>
        <w:rPr>
          <w:rFonts w:ascii="Arial" w:hAnsi="Arial" w:cs="Arial"/>
          <w:sz w:val="20"/>
          <w:szCs w:val="20"/>
        </w:rPr>
      </w:pPr>
    </w:p>
    <w:p w:rsidR="004B55EC" w:rsidRPr="00DC5A85" w:rsidRDefault="004B55EC" w:rsidP="004B55EC">
      <w:pPr>
        <w:pStyle w:val="NoSpacing"/>
        <w:ind w:left="720" w:hanging="720"/>
        <w:rPr>
          <w:rFonts w:ascii="Arial" w:hAnsi="Arial" w:cs="Arial"/>
          <w:b/>
          <w:sz w:val="20"/>
          <w:szCs w:val="20"/>
        </w:rPr>
      </w:pPr>
      <w:r w:rsidRPr="00DC5A85">
        <w:rPr>
          <w:rFonts w:ascii="Arial" w:hAnsi="Arial" w:cs="Arial"/>
          <w:b/>
          <w:sz w:val="20"/>
          <w:szCs w:val="20"/>
        </w:rPr>
        <w:t>Q</w:t>
      </w:r>
      <w:r w:rsidR="00A912B4">
        <w:rPr>
          <w:rFonts w:ascii="Arial" w:hAnsi="Arial" w:cs="Arial"/>
          <w:b/>
          <w:sz w:val="20"/>
          <w:szCs w:val="20"/>
        </w:rPr>
        <w:t>5</w:t>
      </w:r>
      <w:r w:rsidRPr="00DC5A85">
        <w:rPr>
          <w:rFonts w:ascii="Arial" w:hAnsi="Arial" w:cs="Arial"/>
          <w:b/>
          <w:sz w:val="20"/>
          <w:szCs w:val="20"/>
        </w:rPr>
        <w:t xml:space="preserve">. </w:t>
      </w:r>
      <w:r w:rsidRPr="00DC5A85">
        <w:rPr>
          <w:rFonts w:ascii="Arial" w:hAnsi="Arial" w:cs="Arial"/>
          <w:b/>
          <w:sz w:val="20"/>
          <w:szCs w:val="20"/>
        </w:rPr>
        <w:tab/>
        <w:t xml:space="preserve">Shouldn’t I get the vaccine that covers more </w:t>
      </w:r>
      <w:r w:rsidR="00631830" w:rsidRPr="00DC5A85">
        <w:rPr>
          <w:rFonts w:ascii="Arial" w:hAnsi="Arial" w:cs="Arial"/>
          <w:b/>
          <w:sz w:val="20"/>
          <w:szCs w:val="20"/>
        </w:rPr>
        <w:t xml:space="preserve">virus </w:t>
      </w:r>
      <w:r w:rsidRPr="00DC5A85">
        <w:rPr>
          <w:rFonts w:ascii="Arial" w:hAnsi="Arial" w:cs="Arial"/>
          <w:b/>
          <w:sz w:val="20"/>
          <w:szCs w:val="20"/>
        </w:rPr>
        <w:t xml:space="preserve">strains? </w:t>
      </w:r>
    </w:p>
    <w:p w:rsidR="004B55EC" w:rsidRPr="00DC5A85" w:rsidRDefault="004B55EC" w:rsidP="007446CA">
      <w:pPr>
        <w:pStyle w:val="NoSpacing"/>
        <w:ind w:left="720" w:hanging="720"/>
        <w:rPr>
          <w:rFonts w:ascii="Arial" w:hAnsi="Arial" w:cs="Arial"/>
          <w:sz w:val="20"/>
          <w:szCs w:val="20"/>
        </w:rPr>
      </w:pPr>
      <w:r w:rsidRPr="00DC5A85">
        <w:rPr>
          <w:rFonts w:ascii="Arial" w:hAnsi="Arial" w:cs="Arial"/>
          <w:sz w:val="20"/>
          <w:szCs w:val="20"/>
        </w:rPr>
        <w:lastRenderedPageBreak/>
        <w:t>A</w:t>
      </w:r>
      <w:r w:rsidR="00A912B4">
        <w:rPr>
          <w:rFonts w:ascii="Arial" w:hAnsi="Arial" w:cs="Arial"/>
          <w:sz w:val="20"/>
          <w:szCs w:val="20"/>
        </w:rPr>
        <w:t>5</w:t>
      </w:r>
      <w:r w:rsidRPr="00DC5A85">
        <w:rPr>
          <w:rFonts w:ascii="Arial" w:hAnsi="Arial" w:cs="Arial"/>
          <w:sz w:val="20"/>
          <w:szCs w:val="20"/>
        </w:rPr>
        <w:t xml:space="preserve">. </w:t>
      </w:r>
      <w:r w:rsidRPr="00DC5A85">
        <w:rPr>
          <w:rFonts w:ascii="Arial" w:hAnsi="Arial" w:cs="Arial"/>
          <w:sz w:val="20"/>
          <w:szCs w:val="20"/>
        </w:rPr>
        <w:tab/>
        <w:t xml:space="preserve">Quadrivalent </w:t>
      </w:r>
      <w:r w:rsidR="00AB5675">
        <w:rPr>
          <w:rFonts w:ascii="Arial" w:hAnsi="Arial" w:cs="Arial"/>
          <w:sz w:val="20"/>
          <w:szCs w:val="20"/>
        </w:rPr>
        <w:t>i</w:t>
      </w:r>
      <w:r w:rsidRPr="00DC5A85">
        <w:rPr>
          <w:rFonts w:ascii="Arial" w:hAnsi="Arial" w:cs="Arial"/>
          <w:sz w:val="20"/>
          <w:szCs w:val="20"/>
        </w:rPr>
        <w:t xml:space="preserve">nfluenza </w:t>
      </w:r>
      <w:r w:rsidR="00AB5675">
        <w:rPr>
          <w:rFonts w:ascii="Arial" w:hAnsi="Arial" w:cs="Arial"/>
          <w:sz w:val="20"/>
          <w:szCs w:val="20"/>
        </w:rPr>
        <w:t>v</w:t>
      </w:r>
      <w:r w:rsidRPr="00DC5A85">
        <w:rPr>
          <w:rFonts w:ascii="Arial" w:hAnsi="Arial" w:cs="Arial"/>
          <w:sz w:val="20"/>
          <w:szCs w:val="20"/>
        </w:rPr>
        <w:t xml:space="preserve">accines cover 4 </w:t>
      </w:r>
      <w:r w:rsidR="00631830" w:rsidRPr="00DC5A85">
        <w:rPr>
          <w:rFonts w:ascii="Arial" w:hAnsi="Arial" w:cs="Arial"/>
          <w:sz w:val="20"/>
          <w:szCs w:val="20"/>
        </w:rPr>
        <w:t xml:space="preserve">virus </w:t>
      </w:r>
      <w:r w:rsidRPr="00DC5A85">
        <w:rPr>
          <w:rFonts w:ascii="Arial" w:hAnsi="Arial" w:cs="Arial"/>
          <w:sz w:val="20"/>
          <w:szCs w:val="20"/>
        </w:rPr>
        <w:t>strains.</w:t>
      </w:r>
      <w:r w:rsidR="00495F95">
        <w:rPr>
          <w:rFonts w:ascii="Arial" w:hAnsi="Arial" w:cs="Arial"/>
          <w:sz w:val="20"/>
          <w:szCs w:val="20"/>
        </w:rPr>
        <w:t xml:space="preserve"> </w:t>
      </w:r>
      <w:r w:rsidRPr="00DC5A85">
        <w:rPr>
          <w:rFonts w:ascii="Arial" w:hAnsi="Arial" w:cs="Arial"/>
          <w:sz w:val="20"/>
          <w:szCs w:val="20"/>
        </w:rPr>
        <w:t>However, studies have shown that the traditional flu vaccine might not work as well for people 65 years of age and older as it does for younger people because the age-related decline in the immune system also affects the body’s response to vaccination</w:t>
      </w:r>
      <w:r w:rsidR="000E7110">
        <w:rPr>
          <w:rFonts w:ascii="Arial" w:hAnsi="Arial" w:cs="Arial"/>
          <w:sz w:val="20"/>
          <w:szCs w:val="20"/>
          <w:vertAlign w:val="superscript"/>
        </w:rPr>
        <w:t>1</w:t>
      </w:r>
      <w:r w:rsidRPr="00DC5A85">
        <w:rPr>
          <w:rFonts w:ascii="Arial" w:hAnsi="Arial" w:cs="Arial"/>
          <w:sz w:val="20"/>
          <w:szCs w:val="20"/>
        </w:rPr>
        <w:t>.</w:t>
      </w:r>
      <w:r w:rsidR="00495F95">
        <w:rPr>
          <w:rFonts w:ascii="Arial" w:hAnsi="Arial" w:cs="Arial"/>
          <w:sz w:val="20"/>
          <w:szCs w:val="20"/>
        </w:rPr>
        <w:t xml:space="preserve"> </w:t>
      </w:r>
      <w:r w:rsidRPr="00DC5A85">
        <w:rPr>
          <w:rFonts w:ascii="Arial" w:hAnsi="Arial" w:cs="Arial"/>
          <w:sz w:val="20"/>
          <w:szCs w:val="20"/>
        </w:rPr>
        <w:t xml:space="preserve">The higher-dose flu vaccine, which </w:t>
      </w:r>
      <w:r w:rsidR="00AB5675">
        <w:rPr>
          <w:rFonts w:ascii="Arial" w:hAnsi="Arial" w:cs="Arial"/>
          <w:sz w:val="20"/>
          <w:szCs w:val="20"/>
        </w:rPr>
        <w:t xml:space="preserve">contains </w:t>
      </w:r>
      <w:r w:rsidR="00B86EBE">
        <w:rPr>
          <w:rFonts w:ascii="Arial" w:hAnsi="Arial" w:cs="Arial"/>
          <w:sz w:val="20"/>
          <w:szCs w:val="20"/>
        </w:rPr>
        <w:t>4</w:t>
      </w:r>
      <w:r w:rsidRPr="00DC5A85">
        <w:rPr>
          <w:rFonts w:ascii="Arial" w:hAnsi="Arial" w:cs="Arial"/>
          <w:sz w:val="20"/>
          <w:szCs w:val="20"/>
        </w:rPr>
        <w:t xml:space="preserve"> times the antigen compared with the traditional, standard-dose vaccine, </w:t>
      </w:r>
      <w:r w:rsidR="00AB5675">
        <w:rPr>
          <w:rFonts w:ascii="Arial" w:hAnsi="Arial" w:cs="Arial"/>
          <w:sz w:val="20"/>
          <w:szCs w:val="20"/>
        </w:rPr>
        <w:t>causes</w:t>
      </w:r>
      <w:r w:rsidR="00AB5675" w:rsidRPr="00DC5A85">
        <w:rPr>
          <w:rFonts w:ascii="Arial" w:hAnsi="Arial" w:cs="Arial"/>
          <w:sz w:val="20"/>
          <w:szCs w:val="20"/>
        </w:rPr>
        <w:t xml:space="preserve"> </w:t>
      </w:r>
      <w:r w:rsidRPr="00DC5A85">
        <w:rPr>
          <w:rFonts w:ascii="Arial" w:hAnsi="Arial" w:cs="Arial"/>
          <w:sz w:val="20"/>
          <w:szCs w:val="20"/>
        </w:rPr>
        <w:t xml:space="preserve">the body to produce more </w:t>
      </w:r>
      <w:proofErr w:type="gramStart"/>
      <w:r w:rsidRPr="00DC5A85">
        <w:rPr>
          <w:rFonts w:ascii="Arial" w:hAnsi="Arial" w:cs="Arial"/>
          <w:sz w:val="20"/>
          <w:szCs w:val="20"/>
        </w:rPr>
        <w:t>antibody</w:t>
      </w:r>
      <w:proofErr w:type="gramEnd"/>
      <w:r w:rsidRPr="00DC5A85">
        <w:rPr>
          <w:rFonts w:ascii="Arial" w:hAnsi="Arial" w:cs="Arial"/>
          <w:sz w:val="20"/>
          <w:szCs w:val="20"/>
        </w:rPr>
        <w:t xml:space="preserve"> against the flu virus. Antibodies help protect against infection.</w:t>
      </w:r>
      <w:r w:rsidR="004441BC">
        <w:rPr>
          <w:rFonts w:ascii="Arial" w:hAnsi="Arial" w:cs="Arial"/>
          <w:sz w:val="20"/>
          <w:szCs w:val="20"/>
          <w:vertAlign w:val="superscript"/>
        </w:rPr>
        <w:t>1</w:t>
      </w:r>
      <w:r w:rsidR="00495F95">
        <w:rPr>
          <w:rFonts w:ascii="Arial" w:hAnsi="Arial" w:cs="Arial"/>
          <w:sz w:val="20"/>
          <w:szCs w:val="20"/>
        </w:rPr>
        <w:t xml:space="preserve"> </w:t>
      </w:r>
      <w:r w:rsidRPr="00DC5A85">
        <w:rPr>
          <w:rFonts w:ascii="Arial" w:hAnsi="Arial" w:cs="Arial"/>
          <w:sz w:val="20"/>
          <w:szCs w:val="20"/>
        </w:rPr>
        <w:t xml:space="preserve">Based on that, we recommend </w:t>
      </w:r>
      <w:r w:rsidR="002A0A8E">
        <w:rPr>
          <w:rFonts w:ascii="Arial" w:hAnsi="Arial" w:cs="Arial"/>
          <w:sz w:val="20"/>
          <w:szCs w:val="20"/>
        </w:rPr>
        <w:t>that you get immunized</w:t>
      </w:r>
      <w:r w:rsidRPr="00DC5A85">
        <w:rPr>
          <w:rFonts w:ascii="Arial" w:hAnsi="Arial" w:cs="Arial"/>
          <w:sz w:val="20"/>
          <w:szCs w:val="20"/>
        </w:rPr>
        <w:t xml:space="preserve"> you with the </w:t>
      </w:r>
      <w:r w:rsidR="000E7110">
        <w:rPr>
          <w:rFonts w:ascii="Arial" w:hAnsi="Arial" w:cs="Arial"/>
          <w:sz w:val="20"/>
          <w:szCs w:val="20"/>
        </w:rPr>
        <w:t>vaccine</w:t>
      </w:r>
      <w:r w:rsidRPr="00DC5A85">
        <w:rPr>
          <w:rFonts w:ascii="Arial" w:hAnsi="Arial" w:cs="Arial"/>
          <w:sz w:val="20"/>
          <w:szCs w:val="20"/>
        </w:rPr>
        <w:t xml:space="preserve"> designed specifically for you.</w:t>
      </w:r>
      <w:r w:rsidR="00495F95">
        <w:rPr>
          <w:rFonts w:ascii="Arial" w:hAnsi="Arial" w:cs="Arial"/>
          <w:sz w:val="20"/>
          <w:szCs w:val="20"/>
        </w:rPr>
        <w:t xml:space="preserve"> </w:t>
      </w:r>
    </w:p>
    <w:p w:rsidR="004B55EC" w:rsidRPr="00DC5A85" w:rsidRDefault="004B55EC" w:rsidP="007446CA">
      <w:pPr>
        <w:pStyle w:val="NoSpacing"/>
        <w:ind w:left="720" w:hanging="720"/>
        <w:rPr>
          <w:rFonts w:ascii="Arial" w:hAnsi="Arial" w:cs="Arial"/>
          <w:sz w:val="20"/>
          <w:szCs w:val="20"/>
        </w:rPr>
      </w:pPr>
    </w:p>
    <w:p w:rsidR="007446CA" w:rsidRPr="00DC5A85" w:rsidRDefault="007446CA" w:rsidP="007446CA">
      <w:pPr>
        <w:pStyle w:val="NoSpacing"/>
        <w:rPr>
          <w:rFonts w:ascii="Arial" w:hAnsi="Arial" w:cs="Arial"/>
          <w:sz w:val="20"/>
          <w:szCs w:val="20"/>
        </w:rPr>
      </w:pPr>
      <w:r w:rsidRPr="00DC5A85">
        <w:rPr>
          <w:rFonts w:ascii="Arial" w:hAnsi="Arial" w:cs="Arial"/>
          <w:b/>
          <w:bCs/>
          <w:sz w:val="20"/>
          <w:szCs w:val="20"/>
        </w:rPr>
        <w:t>Q</w:t>
      </w:r>
      <w:r w:rsidR="00A912B4">
        <w:rPr>
          <w:rFonts w:ascii="Arial" w:hAnsi="Arial" w:cs="Arial"/>
          <w:b/>
          <w:bCs/>
          <w:sz w:val="20"/>
          <w:szCs w:val="20"/>
        </w:rPr>
        <w:t>6</w:t>
      </w:r>
      <w:r w:rsidRPr="00DC5A85">
        <w:rPr>
          <w:rFonts w:ascii="Arial" w:hAnsi="Arial" w:cs="Arial"/>
          <w:b/>
          <w:bCs/>
          <w:sz w:val="20"/>
          <w:szCs w:val="20"/>
        </w:rPr>
        <w:t xml:space="preserve">. </w:t>
      </w:r>
      <w:r w:rsidRPr="00DC5A85">
        <w:rPr>
          <w:rFonts w:ascii="Arial" w:hAnsi="Arial" w:cs="Arial"/>
          <w:b/>
          <w:bCs/>
          <w:sz w:val="20"/>
          <w:szCs w:val="20"/>
        </w:rPr>
        <w:tab/>
        <w:t xml:space="preserve">If the higher dose vaccine has more </w:t>
      </w:r>
      <w:proofErr w:type="gramStart"/>
      <w:r w:rsidRPr="00DC5A85">
        <w:rPr>
          <w:rFonts w:ascii="Arial" w:hAnsi="Arial" w:cs="Arial"/>
          <w:b/>
          <w:bCs/>
          <w:sz w:val="20"/>
          <w:szCs w:val="20"/>
        </w:rPr>
        <w:t>antigen</w:t>
      </w:r>
      <w:proofErr w:type="gramEnd"/>
      <w:r w:rsidRPr="00DC5A85">
        <w:rPr>
          <w:rFonts w:ascii="Arial" w:hAnsi="Arial" w:cs="Arial"/>
          <w:b/>
          <w:bCs/>
          <w:sz w:val="20"/>
          <w:szCs w:val="20"/>
        </w:rPr>
        <w:t xml:space="preserve">, does it cause more side effects? </w:t>
      </w:r>
    </w:p>
    <w:p w:rsidR="007446CA" w:rsidRPr="00DC5A85" w:rsidRDefault="007446CA" w:rsidP="007446CA">
      <w:pPr>
        <w:pStyle w:val="NoSpacing"/>
        <w:ind w:left="720" w:hanging="720"/>
        <w:rPr>
          <w:rFonts w:ascii="Arial" w:hAnsi="Arial" w:cs="Arial"/>
          <w:sz w:val="20"/>
          <w:szCs w:val="20"/>
        </w:rPr>
      </w:pPr>
      <w:r w:rsidRPr="00DC5A85">
        <w:rPr>
          <w:rFonts w:ascii="Arial" w:hAnsi="Arial" w:cs="Arial"/>
          <w:sz w:val="20"/>
          <w:szCs w:val="20"/>
        </w:rPr>
        <w:t>A</w:t>
      </w:r>
      <w:r w:rsidR="00A912B4">
        <w:rPr>
          <w:rFonts w:ascii="Arial" w:hAnsi="Arial" w:cs="Arial"/>
          <w:sz w:val="20"/>
          <w:szCs w:val="20"/>
        </w:rPr>
        <w:t>6</w:t>
      </w:r>
      <w:r w:rsidRPr="00DC5A85">
        <w:rPr>
          <w:rFonts w:ascii="Arial" w:hAnsi="Arial" w:cs="Arial"/>
          <w:sz w:val="20"/>
          <w:szCs w:val="20"/>
        </w:rPr>
        <w:t xml:space="preserve">. </w:t>
      </w:r>
      <w:r w:rsidRPr="00DC5A85">
        <w:rPr>
          <w:rFonts w:ascii="Arial" w:hAnsi="Arial" w:cs="Arial"/>
          <w:sz w:val="20"/>
          <w:szCs w:val="20"/>
        </w:rPr>
        <w:tab/>
      </w:r>
      <w:r w:rsidR="000E7110">
        <w:rPr>
          <w:rFonts w:ascii="Arial" w:hAnsi="Arial" w:cs="Arial"/>
          <w:sz w:val="20"/>
          <w:szCs w:val="20"/>
        </w:rPr>
        <w:t>A</w:t>
      </w:r>
      <w:r w:rsidRPr="00DC5A85">
        <w:rPr>
          <w:rFonts w:ascii="Arial" w:hAnsi="Arial" w:cs="Arial"/>
          <w:sz w:val="20"/>
          <w:szCs w:val="20"/>
        </w:rPr>
        <w:t xml:space="preserve">lthough </w:t>
      </w:r>
      <w:r w:rsidR="0085358D">
        <w:rPr>
          <w:rFonts w:ascii="Arial" w:hAnsi="Arial" w:cs="Arial"/>
          <w:sz w:val="20"/>
          <w:szCs w:val="20"/>
        </w:rPr>
        <w:t xml:space="preserve">some </w:t>
      </w:r>
      <w:r w:rsidRPr="00DC5A85">
        <w:rPr>
          <w:rFonts w:ascii="Arial" w:hAnsi="Arial" w:cs="Arial"/>
          <w:sz w:val="20"/>
          <w:szCs w:val="20"/>
        </w:rPr>
        <w:t>side effects were reported more frequently after vaccination with the higher dose vaccine</w:t>
      </w:r>
      <w:r w:rsidR="000E7110">
        <w:rPr>
          <w:rFonts w:ascii="Arial" w:hAnsi="Arial" w:cs="Arial"/>
          <w:sz w:val="20"/>
          <w:szCs w:val="20"/>
        </w:rPr>
        <w:t>,</w:t>
      </w:r>
      <w:r w:rsidRPr="00DC5A85">
        <w:rPr>
          <w:rFonts w:ascii="Arial" w:hAnsi="Arial" w:cs="Arial"/>
          <w:sz w:val="20"/>
          <w:szCs w:val="20"/>
        </w:rPr>
        <w:t xml:space="preserve"> </w:t>
      </w:r>
      <w:r w:rsidR="000E7110">
        <w:rPr>
          <w:rFonts w:ascii="Arial" w:hAnsi="Arial" w:cs="Arial"/>
          <w:sz w:val="20"/>
          <w:szCs w:val="20"/>
        </w:rPr>
        <w:t>t</w:t>
      </w:r>
      <w:r w:rsidRPr="00DC5A85">
        <w:rPr>
          <w:rFonts w:ascii="Arial" w:hAnsi="Arial" w:cs="Arial"/>
          <w:sz w:val="20"/>
          <w:szCs w:val="20"/>
        </w:rPr>
        <w:t>he most common side effects experienced were mild and temporary</w:t>
      </w:r>
      <w:r w:rsidR="000E7110">
        <w:rPr>
          <w:rFonts w:ascii="Arial" w:hAnsi="Arial" w:cs="Arial"/>
          <w:sz w:val="20"/>
          <w:szCs w:val="20"/>
        </w:rPr>
        <w:t>.</w:t>
      </w:r>
      <w:r w:rsidRPr="00DC5A85">
        <w:rPr>
          <w:rFonts w:ascii="Arial" w:hAnsi="Arial" w:cs="Arial"/>
          <w:sz w:val="20"/>
          <w:szCs w:val="20"/>
        </w:rPr>
        <w:t xml:space="preserve"> </w:t>
      </w:r>
      <w:r w:rsidR="000E7110">
        <w:rPr>
          <w:rFonts w:ascii="Arial" w:hAnsi="Arial" w:cs="Arial"/>
          <w:sz w:val="20"/>
          <w:szCs w:val="20"/>
        </w:rPr>
        <w:t>These</w:t>
      </w:r>
      <w:r w:rsidRPr="00DC5A85">
        <w:rPr>
          <w:rFonts w:ascii="Arial" w:hAnsi="Arial" w:cs="Arial"/>
          <w:sz w:val="20"/>
          <w:szCs w:val="20"/>
        </w:rPr>
        <w:t xml:space="preserve"> included pain, redness, and swelling at the injection site, as well as headache, muscle aches, fever, and malaise. Most people had minimal or no side effects after receiving the higher dose vaccine.</w:t>
      </w:r>
      <w:r w:rsidR="004441BC">
        <w:rPr>
          <w:rFonts w:ascii="Arial" w:hAnsi="Arial" w:cs="Arial"/>
          <w:sz w:val="20"/>
          <w:szCs w:val="20"/>
          <w:vertAlign w:val="superscript"/>
        </w:rPr>
        <w:t>1</w:t>
      </w:r>
      <w:r w:rsidRPr="00DC5A85">
        <w:rPr>
          <w:rFonts w:ascii="Arial" w:hAnsi="Arial" w:cs="Arial"/>
          <w:sz w:val="20"/>
          <w:szCs w:val="20"/>
        </w:rPr>
        <w:t xml:space="preserve"> </w:t>
      </w:r>
    </w:p>
    <w:p w:rsidR="007605E4" w:rsidRPr="00DC5A85" w:rsidRDefault="007605E4" w:rsidP="007446CA">
      <w:pPr>
        <w:pStyle w:val="NoSpacing"/>
        <w:ind w:left="720" w:hanging="720"/>
        <w:rPr>
          <w:rFonts w:ascii="Arial" w:hAnsi="Arial" w:cs="Arial"/>
          <w:sz w:val="20"/>
          <w:szCs w:val="20"/>
        </w:rPr>
      </w:pPr>
    </w:p>
    <w:p w:rsidR="00C530F9" w:rsidRPr="00DC5A85" w:rsidRDefault="00C530F9" w:rsidP="00C530F9">
      <w:pPr>
        <w:pStyle w:val="NoSpacing"/>
        <w:ind w:left="720" w:hanging="720"/>
        <w:rPr>
          <w:rFonts w:ascii="Arial" w:hAnsi="Arial" w:cs="Arial"/>
          <w:b/>
          <w:sz w:val="20"/>
          <w:szCs w:val="20"/>
        </w:rPr>
      </w:pPr>
      <w:r w:rsidRPr="00DC5A85">
        <w:rPr>
          <w:rFonts w:ascii="Arial" w:hAnsi="Arial" w:cs="Arial"/>
          <w:b/>
          <w:sz w:val="20"/>
          <w:szCs w:val="20"/>
        </w:rPr>
        <w:t>Q</w:t>
      </w:r>
      <w:r w:rsidR="00A912B4">
        <w:rPr>
          <w:rFonts w:ascii="Arial" w:hAnsi="Arial" w:cs="Arial"/>
          <w:b/>
          <w:sz w:val="20"/>
          <w:szCs w:val="20"/>
        </w:rPr>
        <w:t>7</w:t>
      </w:r>
      <w:r w:rsidRPr="00DC5A85">
        <w:rPr>
          <w:rFonts w:ascii="Arial" w:hAnsi="Arial" w:cs="Arial"/>
          <w:b/>
          <w:sz w:val="20"/>
          <w:szCs w:val="20"/>
        </w:rPr>
        <w:t xml:space="preserve">. </w:t>
      </w:r>
      <w:r w:rsidRPr="00DC5A85">
        <w:rPr>
          <w:rFonts w:ascii="Arial" w:hAnsi="Arial" w:cs="Arial"/>
          <w:b/>
          <w:sz w:val="20"/>
          <w:szCs w:val="20"/>
        </w:rPr>
        <w:tab/>
        <w:t>Is it covered by Medicare Part B?</w:t>
      </w:r>
    </w:p>
    <w:p w:rsidR="00C530F9" w:rsidRPr="00DC5A85" w:rsidRDefault="00C530F9" w:rsidP="00C530F9">
      <w:pPr>
        <w:pStyle w:val="NoSpacing"/>
        <w:ind w:left="720" w:hanging="720"/>
        <w:rPr>
          <w:rFonts w:ascii="Arial" w:hAnsi="Arial" w:cs="Arial"/>
          <w:sz w:val="20"/>
          <w:szCs w:val="20"/>
        </w:rPr>
      </w:pPr>
      <w:r w:rsidRPr="00DC5A85">
        <w:rPr>
          <w:rFonts w:ascii="Arial" w:hAnsi="Arial" w:cs="Arial"/>
          <w:sz w:val="20"/>
          <w:szCs w:val="20"/>
        </w:rPr>
        <w:t>A</w:t>
      </w:r>
      <w:r w:rsidR="00A912B4">
        <w:rPr>
          <w:rFonts w:ascii="Arial" w:hAnsi="Arial" w:cs="Arial"/>
          <w:sz w:val="20"/>
          <w:szCs w:val="20"/>
        </w:rPr>
        <w:t>7</w:t>
      </w:r>
      <w:r w:rsidRPr="00DC5A85">
        <w:rPr>
          <w:rFonts w:ascii="Arial" w:hAnsi="Arial" w:cs="Arial"/>
          <w:sz w:val="20"/>
          <w:szCs w:val="20"/>
        </w:rPr>
        <w:t xml:space="preserve">. </w:t>
      </w:r>
      <w:r w:rsidRPr="00DC5A85">
        <w:rPr>
          <w:rFonts w:ascii="Arial" w:hAnsi="Arial" w:cs="Arial"/>
          <w:sz w:val="20"/>
          <w:szCs w:val="20"/>
        </w:rPr>
        <w:tab/>
        <w:t xml:space="preserve">Yes. </w:t>
      </w:r>
      <w:r w:rsidR="002A0A8E">
        <w:rPr>
          <w:rFonts w:ascii="Arial" w:hAnsi="Arial" w:cs="Arial"/>
          <w:sz w:val="20"/>
          <w:szCs w:val="20"/>
        </w:rPr>
        <w:t>The</w:t>
      </w:r>
      <w:r w:rsidR="00192BAE">
        <w:rPr>
          <w:rFonts w:ascii="Arial" w:hAnsi="Arial" w:cs="Arial"/>
          <w:sz w:val="20"/>
          <w:szCs w:val="20"/>
        </w:rPr>
        <w:t xml:space="preserve"> higher dose vaccine option</w:t>
      </w:r>
      <w:r w:rsidRPr="00DC5A85">
        <w:rPr>
          <w:rFonts w:ascii="Arial" w:hAnsi="Arial" w:cs="Arial"/>
          <w:sz w:val="20"/>
          <w:szCs w:val="20"/>
        </w:rPr>
        <w:t xml:space="preserve"> </w:t>
      </w:r>
      <w:r w:rsidR="002A0A8E">
        <w:rPr>
          <w:rFonts w:ascii="Arial" w:hAnsi="Arial" w:cs="Arial"/>
          <w:sz w:val="20"/>
          <w:szCs w:val="20"/>
        </w:rPr>
        <w:t>is</w:t>
      </w:r>
      <w:r w:rsidRPr="00DC5A85">
        <w:rPr>
          <w:rFonts w:ascii="Arial" w:hAnsi="Arial" w:cs="Arial"/>
          <w:sz w:val="20"/>
          <w:szCs w:val="20"/>
        </w:rPr>
        <w:t xml:space="preserve"> covered by Medicare Part B benefit with no co-pay, for those </w:t>
      </w:r>
      <w:r w:rsidR="0085358D">
        <w:rPr>
          <w:rFonts w:ascii="Arial" w:hAnsi="Arial" w:cs="Arial"/>
          <w:sz w:val="20"/>
          <w:szCs w:val="20"/>
        </w:rPr>
        <w:t xml:space="preserve">who </w:t>
      </w:r>
      <w:r w:rsidR="004441BC">
        <w:rPr>
          <w:rFonts w:ascii="Arial" w:hAnsi="Arial" w:cs="Arial"/>
          <w:sz w:val="20"/>
          <w:szCs w:val="20"/>
        </w:rPr>
        <w:t>are Medicare beneficiaries.</w:t>
      </w:r>
      <w:r w:rsidR="00CF62C1">
        <w:rPr>
          <w:rFonts w:ascii="Arial" w:hAnsi="Arial" w:cs="Arial"/>
          <w:sz w:val="20"/>
          <w:szCs w:val="20"/>
          <w:vertAlign w:val="superscript"/>
        </w:rPr>
        <w:t>4</w:t>
      </w:r>
    </w:p>
    <w:p w:rsidR="007446CA" w:rsidRPr="00DC5A85" w:rsidRDefault="007446CA" w:rsidP="007446CA">
      <w:pPr>
        <w:pStyle w:val="NoSpacing"/>
        <w:rPr>
          <w:rFonts w:ascii="Arial" w:hAnsi="Arial" w:cs="Arial"/>
          <w:b/>
          <w:bCs/>
          <w:sz w:val="20"/>
          <w:szCs w:val="20"/>
        </w:rPr>
      </w:pPr>
    </w:p>
    <w:p w:rsidR="00107B14" w:rsidRPr="00DC5A85" w:rsidRDefault="00107B14" w:rsidP="007446CA">
      <w:pPr>
        <w:pStyle w:val="NoSpacing"/>
        <w:rPr>
          <w:rFonts w:ascii="Arial" w:hAnsi="Arial" w:cs="Arial"/>
          <w:b/>
          <w:bCs/>
          <w:sz w:val="20"/>
          <w:szCs w:val="20"/>
        </w:rPr>
      </w:pPr>
      <w:r w:rsidRPr="00DC5A85">
        <w:rPr>
          <w:rFonts w:ascii="Arial" w:hAnsi="Arial" w:cs="Arial"/>
          <w:b/>
          <w:bCs/>
          <w:sz w:val="20"/>
          <w:szCs w:val="20"/>
        </w:rPr>
        <w:t>Q</w:t>
      </w:r>
      <w:r w:rsidR="00A912B4">
        <w:rPr>
          <w:rFonts w:ascii="Arial" w:hAnsi="Arial" w:cs="Arial"/>
          <w:b/>
          <w:bCs/>
          <w:sz w:val="20"/>
          <w:szCs w:val="20"/>
        </w:rPr>
        <w:t>8</w:t>
      </w:r>
      <w:r w:rsidRPr="00DC5A85">
        <w:rPr>
          <w:rFonts w:ascii="Arial" w:hAnsi="Arial" w:cs="Arial"/>
          <w:b/>
          <w:bCs/>
          <w:sz w:val="20"/>
          <w:szCs w:val="20"/>
        </w:rPr>
        <w:t xml:space="preserve">. </w:t>
      </w:r>
      <w:r w:rsidRPr="00DC5A85">
        <w:rPr>
          <w:rFonts w:ascii="Arial" w:hAnsi="Arial" w:cs="Arial"/>
          <w:b/>
          <w:bCs/>
          <w:sz w:val="20"/>
          <w:szCs w:val="20"/>
        </w:rPr>
        <w:tab/>
        <w:t>When should I get vaccinated?</w:t>
      </w:r>
    </w:p>
    <w:p w:rsidR="00107B14" w:rsidRPr="00DC5A85" w:rsidRDefault="00107B14" w:rsidP="00107B14">
      <w:pPr>
        <w:widowControl/>
        <w:autoSpaceDE w:val="0"/>
        <w:autoSpaceDN w:val="0"/>
        <w:adjustRightInd w:val="0"/>
        <w:spacing w:after="0" w:line="240" w:lineRule="auto"/>
        <w:ind w:left="720" w:hanging="720"/>
        <w:rPr>
          <w:rFonts w:ascii="Arial" w:hAnsi="Arial" w:cs="Arial"/>
          <w:bCs/>
          <w:sz w:val="20"/>
          <w:szCs w:val="20"/>
        </w:rPr>
      </w:pPr>
      <w:r w:rsidRPr="00DC5A85">
        <w:rPr>
          <w:rFonts w:ascii="Arial" w:hAnsi="Arial" w:cs="Arial"/>
          <w:bCs/>
          <w:sz w:val="20"/>
          <w:szCs w:val="20"/>
        </w:rPr>
        <w:t>A</w:t>
      </w:r>
      <w:r w:rsidR="00A912B4">
        <w:rPr>
          <w:rFonts w:ascii="Arial" w:hAnsi="Arial" w:cs="Arial"/>
          <w:bCs/>
          <w:sz w:val="20"/>
          <w:szCs w:val="20"/>
        </w:rPr>
        <w:t>8</w:t>
      </w:r>
      <w:r w:rsidRPr="00DC5A85">
        <w:rPr>
          <w:rFonts w:ascii="Arial" w:hAnsi="Arial" w:cs="Arial"/>
          <w:bCs/>
          <w:sz w:val="20"/>
          <w:szCs w:val="20"/>
        </w:rPr>
        <w:t xml:space="preserve">. </w:t>
      </w:r>
      <w:r w:rsidRPr="00DC5A85">
        <w:rPr>
          <w:rFonts w:ascii="Arial" w:hAnsi="Arial" w:cs="Arial"/>
          <w:bCs/>
          <w:sz w:val="20"/>
          <w:szCs w:val="20"/>
        </w:rPr>
        <w:tab/>
        <w:t>No matter which vaccine you choose, v</w:t>
      </w:r>
      <w:r w:rsidRPr="00DC5A85">
        <w:rPr>
          <w:rFonts w:ascii="Arial" w:hAnsi="Arial" w:cs="Arial"/>
          <w:sz w:val="20"/>
          <w:szCs w:val="20"/>
        </w:rPr>
        <w:t xml:space="preserve">accination early in the flu season is especially important for adults 65 </w:t>
      </w:r>
      <w:r w:rsidR="00B86EBE">
        <w:rPr>
          <w:rFonts w:ascii="Arial" w:hAnsi="Arial" w:cs="Arial"/>
          <w:sz w:val="20"/>
          <w:szCs w:val="20"/>
        </w:rPr>
        <w:t xml:space="preserve">years of age </w:t>
      </w:r>
      <w:r w:rsidRPr="00DC5A85">
        <w:rPr>
          <w:rFonts w:ascii="Arial" w:hAnsi="Arial" w:cs="Arial"/>
          <w:sz w:val="20"/>
          <w:szCs w:val="20"/>
        </w:rPr>
        <w:t xml:space="preserve">and older. It is important to get immunized against the flu not only to help protect yourself, but also to help prevent the spread of the flu </w:t>
      </w:r>
      <w:r w:rsidR="000E7110">
        <w:rPr>
          <w:rFonts w:ascii="Arial" w:hAnsi="Arial" w:cs="Arial"/>
          <w:sz w:val="20"/>
          <w:szCs w:val="20"/>
        </w:rPr>
        <w:t>to</w:t>
      </w:r>
      <w:r w:rsidRPr="00DC5A85">
        <w:rPr>
          <w:rFonts w:ascii="Arial" w:hAnsi="Arial" w:cs="Arial"/>
          <w:sz w:val="20"/>
          <w:szCs w:val="20"/>
        </w:rPr>
        <w:t xml:space="preserve"> those around you, such as family members and friends.</w:t>
      </w:r>
      <w:r w:rsidR="00CF62C1">
        <w:rPr>
          <w:rFonts w:ascii="Arial" w:hAnsi="Arial" w:cs="Arial"/>
          <w:sz w:val="20"/>
          <w:szCs w:val="20"/>
          <w:vertAlign w:val="superscript"/>
        </w:rPr>
        <w:t>2</w:t>
      </w:r>
    </w:p>
    <w:p w:rsidR="00120727" w:rsidRPr="00DC5A85" w:rsidRDefault="00120727" w:rsidP="007446CA">
      <w:pPr>
        <w:pStyle w:val="NoSpacing"/>
        <w:rPr>
          <w:rStyle w:val="A1"/>
          <w:rFonts w:ascii="Arial" w:hAnsi="Arial" w:cs="Arial"/>
          <w:color w:val="auto"/>
          <w:sz w:val="20"/>
          <w:szCs w:val="20"/>
          <w:u w:val="none"/>
        </w:rPr>
      </w:pPr>
    </w:p>
    <w:p w:rsidR="00950D38" w:rsidRPr="00DC5A85" w:rsidRDefault="00293FCC" w:rsidP="00120727">
      <w:pPr>
        <w:pStyle w:val="NoSpacing"/>
        <w:rPr>
          <w:rFonts w:ascii="Arial" w:hAnsi="Arial" w:cs="Arial"/>
          <w:b/>
          <w:bCs/>
          <w:sz w:val="20"/>
          <w:szCs w:val="20"/>
        </w:rPr>
      </w:pPr>
      <w:r w:rsidRPr="00DC5A85">
        <w:rPr>
          <w:rFonts w:ascii="Arial" w:hAnsi="Arial" w:cs="Arial"/>
          <w:b/>
          <w:bCs/>
          <w:sz w:val="20"/>
          <w:szCs w:val="20"/>
        </w:rPr>
        <w:t>Remember: Every time we connect with a customer during influenza season, we should be asking them to get vaccinated</w:t>
      </w:r>
      <w:r w:rsidR="00264F45">
        <w:rPr>
          <w:rFonts w:ascii="Arial" w:hAnsi="Arial" w:cs="Arial"/>
          <w:b/>
          <w:bCs/>
          <w:sz w:val="20"/>
          <w:szCs w:val="20"/>
        </w:rPr>
        <w:t>, if appropriate</w:t>
      </w:r>
      <w:r w:rsidR="00950D38" w:rsidRPr="00DC5A85">
        <w:rPr>
          <w:rFonts w:ascii="Arial" w:hAnsi="Arial" w:cs="Arial"/>
          <w:b/>
          <w:bCs/>
          <w:sz w:val="20"/>
          <w:szCs w:val="20"/>
        </w:rPr>
        <w:t xml:space="preserve">. This is especially true for our elderly customers. </w:t>
      </w:r>
    </w:p>
    <w:p w:rsidR="00950D38" w:rsidRPr="00DC5A85" w:rsidRDefault="00950D38" w:rsidP="00120727">
      <w:pPr>
        <w:pStyle w:val="NoSpacing"/>
        <w:rPr>
          <w:rFonts w:ascii="Arial" w:hAnsi="Arial" w:cs="Arial"/>
          <w:b/>
          <w:bCs/>
          <w:i/>
          <w:color w:val="0070C0"/>
          <w:sz w:val="20"/>
          <w:szCs w:val="20"/>
        </w:rPr>
      </w:pPr>
    </w:p>
    <w:p w:rsidR="00891475" w:rsidRPr="00DC5A85" w:rsidRDefault="00891475" w:rsidP="00891475">
      <w:pPr>
        <w:pStyle w:val="NoSpacing"/>
        <w:rPr>
          <w:rFonts w:ascii="Arial" w:hAnsi="Arial" w:cs="Arial"/>
          <w:noProof/>
          <w:sz w:val="20"/>
          <w:szCs w:val="20"/>
        </w:rPr>
      </w:pPr>
      <w:r w:rsidRPr="00DC5A85">
        <w:rPr>
          <w:rFonts w:ascii="Arial" w:hAnsi="Arial" w:cs="Arial"/>
          <w:noProof/>
          <w:sz w:val="20"/>
          <w:szCs w:val="20"/>
        </w:rPr>
        <w:t xml:space="preserve">We hope you find that this language helps you answer questions from your elderly patients on influenza and the higher dose vaccine, as we work to </w:t>
      </w:r>
      <w:r w:rsidR="0085358D">
        <w:rPr>
          <w:rFonts w:ascii="Arial" w:hAnsi="Arial" w:cs="Arial"/>
          <w:noProof/>
          <w:sz w:val="20"/>
          <w:szCs w:val="20"/>
        </w:rPr>
        <w:t xml:space="preserve">help </w:t>
      </w:r>
      <w:r w:rsidRPr="00DC5A85">
        <w:rPr>
          <w:rFonts w:ascii="Arial" w:hAnsi="Arial" w:cs="Arial"/>
          <w:noProof/>
          <w:sz w:val="20"/>
          <w:szCs w:val="20"/>
        </w:rPr>
        <w:t xml:space="preserve">ensure their overall health and wellness through vaccination. </w:t>
      </w:r>
      <w:r w:rsidR="00583C5A" w:rsidRPr="00DC5A85">
        <w:rPr>
          <w:rFonts w:ascii="Arial" w:hAnsi="Arial" w:cs="Arial"/>
          <w:noProof/>
          <w:sz w:val="20"/>
          <w:szCs w:val="20"/>
        </w:rPr>
        <w:t xml:space="preserve">Stay tuned for more information to prepare you and your staff to be the </w:t>
      </w:r>
      <w:r w:rsidR="00583C5A" w:rsidRPr="00DC5A85">
        <w:rPr>
          <w:rFonts w:ascii="Arial" w:hAnsi="Arial" w:cs="Arial"/>
          <w:b/>
          <w:noProof/>
          <w:color w:val="0070C0"/>
          <w:sz w:val="20"/>
          <w:szCs w:val="20"/>
        </w:rPr>
        <w:t xml:space="preserve">Destination Vaccination </w:t>
      </w:r>
      <w:r w:rsidR="00583C5A" w:rsidRPr="00DC5A85">
        <w:rPr>
          <w:rFonts w:ascii="Arial" w:hAnsi="Arial" w:cs="Arial"/>
          <w:noProof/>
          <w:sz w:val="20"/>
          <w:szCs w:val="20"/>
        </w:rPr>
        <w:t xml:space="preserve">for your </w:t>
      </w:r>
      <w:r w:rsidR="003072F0" w:rsidRPr="00DC5A85">
        <w:rPr>
          <w:rFonts w:ascii="Arial" w:hAnsi="Arial" w:cs="Arial"/>
          <w:noProof/>
          <w:sz w:val="20"/>
          <w:szCs w:val="20"/>
        </w:rPr>
        <w:t xml:space="preserve">elderly </w:t>
      </w:r>
      <w:r w:rsidR="00583C5A" w:rsidRPr="00DC5A85">
        <w:rPr>
          <w:rFonts w:ascii="Arial" w:hAnsi="Arial" w:cs="Arial"/>
          <w:noProof/>
          <w:sz w:val="20"/>
          <w:szCs w:val="20"/>
        </w:rPr>
        <w:t xml:space="preserve">customers. </w:t>
      </w:r>
      <w:r w:rsidRPr="00DC5A85">
        <w:rPr>
          <w:rFonts w:ascii="Arial" w:hAnsi="Arial" w:cs="Arial"/>
          <w:noProof/>
          <w:sz w:val="20"/>
          <w:szCs w:val="20"/>
        </w:rPr>
        <w:t>If you have questions, please contact [your regional contact].</w:t>
      </w:r>
      <w:r w:rsidR="00495F95">
        <w:rPr>
          <w:rFonts w:ascii="Arial" w:hAnsi="Arial" w:cs="Arial"/>
          <w:noProof/>
          <w:sz w:val="20"/>
          <w:szCs w:val="20"/>
        </w:rPr>
        <w:t xml:space="preserve"> </w:t>
      </w:r>
    </w:p>
    <w:p w:rsidR="00891475" w:rsidRPr="00DC5A85" w:rsidRDefault="00891475" w:rsidP="00891475">
      <w:pPr>
        <w:pStyle w:val="NoSpacing"/>
        <w:rPr>
          <w:rFonts w:ascii="Arial" w:hAnsi="Arial" w:cs="Arial"/>
          <w:noProof/>
          <w:sz w:val="20"/>
          <w:szCs w:val="20"/>
        </w:rPr>
      </w:pPr>
    </w:p>
    <w:p w:rsidR="00891475" w:rsidRPr="00DC5A85" w:rsidRDefault="00891475" w:rsidP="00891475">
      <w:pPr>
        <w:pStyle w:val="NoSpacing"/>
        <w:rPr>
          <w:rFonts w:ascii="Arial" w:hAnsi="Arial" w:cs="Arial"/>
          <w:noProof/>
          <w:sz w:val="20"/>
          <w:szCs w:val="20"/>
        </w:rPr>
      </w:pPr>
      <w:r w:rsidRPr="00DC5A85">
        <w:rPr>
          <w:rFonts w:ascii="Arial" w:hAnsi="Arial" w:cs="Arial"/>
          <w:noProof/>
          <w:sz w:val="20"/>
          <w:szCs w:val="20"/>
        </w:rPr>
        <w:t xml:space="preserve">Sincerely, </w:t>
      </w:r>
    </w:p>
    <w:p w:rsidR="00BC4AB7" w:rsidRPr="00DC5A85" w:rsidRDefault="00BC4AB7" w:rsidP="00891475">
      <w:pPr>
        <w:pStyle w:val="NoSpacing"/>
        <w:rPr>
          <w:rFonts w:ascii="Arial" w:hAnsi="Arial" w:cs="Arial"/>
          <w:noProof/>
          <w:sz w:val="20"/>
          <w:szCs w:val="20"/>
        </w:rPr>
      </w:pPr>
    </w:p>
    <w:p w:rsidR="00BC4AB7" w:rsidRPr="00F634B1" w:rsidRDefault="00BC4AB7" w:rsidP="00891475">
      <w:pPr>
        <w:pStyle w:val="NoSpacing"/>
        <w:rPr>
          <w:rFonts w:ascii="Arial" w:hAnsi="Arial" w:cs="Arial"/>
          <w:noProof/>
          <w:sz w:val="20"/>
          <w:szCs w:val="20"/>
        </w:rPr>
      </w:pPr>
    </w:p>
    <w:p w:rsidR="00891475" w:rsidRPr="00F634B1" w:rsidRDefault="00891475" w:rsidP="00891475">
      <w:pPr>
        <w:pStyle w:val="NoSpacing"/>
        <w:rPr>
          <w:rFonts w:ascii="Arial" w:hAnsi="Arial" w:cs="Arial"/>
          <w:noProof/>
          <w:sz w:val="20"/>
          <w:szCs w:val="20"/>
        </w:rPr>
      </w:pPr>
      <w:r w:rsidRPr="00F634B1">
        <w:rPr>
          <w:rFonts w:ascii="Arial" w:hAnsi="Arial" w:cs="Arial"/>
          <w:noProof/>
          <w:sz w:val="20"/>
          <w:szCs w:val="20"/>
        </w:rPr>
        <w:t>[xxx]</w:t>
      </w:r>
    </w:p>
    <w:p w:rsidR="00891475" w:rsidRDefault="00891475" w:rsidP="00891475">
      <w:pPr>
        <w:rPr>
          <w:rFonts w:ascii="Arial" w:hAnsi="Arial" w:cs="Arial"/>
          <w:sz w:val="20"/>
          <w:szCs w:val="20"/>
        </w:rPr>
      </w:pPr>
    </w:p>
    <w:p w:rsidR="00CF62C1" w:rsidRPr="008D3C9F" w:rsidRDefault="00E05240" w:rsidP="00CF62C1">
      <w:pPr>
        <w:pStyle w:val="NoSpacing"/>
        <w:rPr>
          <w:rFonts w:ascii="Arial" w:hAnsi="Arial" w:cs="Arial"/>
          <w:b/>
          <w:sz w:val="18"/>
          <w:szCs w:val="18"/>
        </w:rPr>
      </w:pPr>
      <w:r w:rsidRPr="003874B2">
        <w:rPr>
          <w:rFonts w:ascii="Arial" w:hAnsi="Arial" w:cs="Arial"/>
          <w:b/>
          <w:sz w:val="18"/>
          <w:szCs w:val="18"/>
        </w:rPr>
        <w:t>References</w:t>
      </w:r>
      <w:r w:rsidRPr="008D3C9F">
        <w:rPr>
          <w:rFonts w:ascii="Arial" w:hAnsi="Arial" w:cs="Arial"/>
          <w:sz w:val="18"/>
          <w:szCs w:val="18"/>
        </w:rPr>
        <w:t>:</w:t>
      </w:r>
      <w:r w:rsidR="008D3C9F">
        <w:rPr>
          <w:rFonts w:ascii="Arial" w:hAnsi="Arial" w:cs="Arial"/>
          <w:sz w:val="18"/>
          <w:szCs w:val="18"/>
        </w:rPr>
        <w:t xml:space="preserve"> </w:t>
      </w:r>
      <w:r w:rsidR="005D6503" w:rsidRPr="008D3C9F">
        <w:rPr>
          <w:rFonts w:ascii="Arial" w:hAnsi="Arial" w:cs="Arial"/>
          <w:b/>
          <w:sz w:val="18"/>
          <w:szCs w:val="18"/>
        </w:rPr>
        <w:t>1.</w:t>
      </w:r>
      <w:r w:rsidR="005D6503" w:rsidRPr="008D3C9F">
        <w:rPr>
          <w:rFonts w:ascii="Arial" w:hAnsi="Arial" w:cs="Arial"/>
          <w:sz w:val="18"/>
          <w:szCs w:val="18"/>
        </w:rPr>
        <w:t xml:space="preserve"> </w:t>
      </w:r>
      <w:r w:rsidRPr="008D3C9F">
        <w:rPr>
          <w:rFonts w:ascii="Arial" w:hAnsi="Arial" w:cs="Arial"/>
          <w:sz w:val="18"/>
          <w:szCs w:val="18"/>
        </w:rPr>
        <w:t>Centers for Disease Control and Prevention</w:t>
      </w:r>
      <w:r w:rsidR="00192BAE">
        <w:rPr>
          <w:rFonts w:ascii="Arial" w:hAnsi="Arial" w:cs="Arial"/>
          <w:sz w:val="18"/>
          <w:szCs w:val="18"/>
        </w:rPr>
        <w:t xml:space="preserve"> (CDC). </w:t>
      </w:r>
      <w:proofErr w:type="gramStart"/>
      <w:r w:rsidR="00192BAE">
        <w:rPr>
          <w:rFonts w:ascii="Arial" w:hAnsi="Arial" w:cs="Arial"/>
          <w:sz w:val="18"/>
          <w:szCs w:val="18"/>
        </w:rPr>
        <w:t>Fluzone high-d</w:t>
      </w:r>
      <w:r w:rsidRPr="008D3C9F">
        <w:rPr>
          <w:rFonts w:ascii="Arial" w:hAnsi="Arial" w:cs="Arial"/>
          <w:sz w:val="18"/>
          <w:szCs w:val="18"/>
        </w:rPr>
        <w:t xml:space="preserve">ose </w:t>
      </w:r>
      <w:r w:rsidR="00192BAE">
        <w:rPr>
          <w:rFonts w:ascii="Arial" w:hAnsi="Arial" w:cs="Arial"/>
          <w:sz w:val="18"/>
          <w:szCs w:val="18"/>
        </w:rPr>
        <w:t>s</w:t>
      </w:r>
      <w:r w:rsidRPr="008D3C9F">
        <w:rPr>
          <w:rFonts w:ascii="Arial" w:hAnsi="Arial" w:cs="Arial"/>
          <w:sz w:val="18"/>
          <w:szCs w:val="18"/>
        </w:rPr>
        <w:t xml:space="preserve">easonal </w:t>
      </w:r>
      <w:r w:rsidR="00192BAE">
        <w:rPr>
          <w:rFonts w:ascii="Arial" w:hAnsi="Arial" w:cs="Arial"/>
          <w:sz w:val="18"/>
          <w:szCs w:val="18"/>
        </w:rPr>
        <w:t>influenza v</w:t>
      </w:r>
      <w:r w:rsidRPr="008D3C9F">
        <w:rPr>
          <w:rFonts w:ascii="Arial" w:hAnsi="Arial" w:cs="Arial"/>
          <w:sz w:val="18"/>
          <w:szCs w:val="18"/>
        </w:rPr>
        <w:t>accine</w:t>
      </w:r>
      <w:r w:rsidRPr="008D3C9F">
        <w:rPr>
          <w:rFonts w:ascii="Arial" w:hAnsi="Arial" w:cs="Arial"/>
          <w:bCs/>
          <w:sz w:val="18"/>
          <w:szCs w:val="18"/>
        </w:rPr>
        <w:t>.</w:t>
      </w:r>
      <w:proofErr w:type="gramEnd"/>
      <w:r w:rsidRPr="008D3C9F">
        <w:rPr>
          <w:rFonts w:ascii="Arial" w:hAnsi="Arial" w:cs="Arial"/>
          <w:bCs/>
          <w:sz w:val="18"/>
          <w:szCs w:val="18"/>
        </w:rPr>
        <w:t xml:space="preserve"> </w:t>
      </w:r>
      <w:hyperlink r:id="rId8" w:history="1">
        <w:r w:rsidRPr="008D3C9F">
          <w:rPr>
            <w:rStyle w:val="Hyperlink"/>
            <w:rFonts w:ascii="Arial" w:hAnsi="Arial" w:cs="Arial"/>
            <w:bCs/>
            <w:color w:val="auto"/>
            <w:sz w:val="18"/>
            <w:szCs w:val="18"/>
          </w:rPr>
          <w:t>h</w:t>
        </w:r>
        <w:r w:rsidRPr="008D3C9F">
          <w:rPr>
            <w:rStyle w:val="Hyperlink"/>
            <w:rFonts w:ascii="Arial" w:hAnsi="Arial" w:cs="Arial"/>
            <w:color w:val="auto"/>
            <w:sz w:val="18"/>
            <w:szCs w:val="18"/>
          </w:rPr>
          <w:t>ttp://www.cdc.gov/flu/protect/vaccine/qa_fluzone.htm</w:t>
        </w:r>
      </w:hyperlink>
      <w:r w:rsidRPr="008D3C9F">
        <w:rPr>
          <w:rFonts w:ascii="Arial" w:hAnsi="Arial" w:cs="Arial"/>
          <w:sz w:val="18"/>
          <w:szCs w:val="18"/>
        </w:rPr>
        <w:t xml:space="preserve">. </w:t>
      </w:r>
      <w:proofErr w:type="gramStart"/>
      <w:r w:rsidRPr="008D3C9F">
        <w:rPr>
          <w:rFonts w:ascii="Arial" w:hAnsi="Arial" w:cs="Arial"/>
          <w:sz w:val="18"/>
          <w:szCs w:val="18"/>
        </w:rPr>
        <w:t xml:space="preserve">Accessed </w:t>
      </w:r>
      <w:r w:rsidR="00192BAE">
        <w:rPr>
          <w:rFonts w:ascii="Arial" w:hAnsi="Arial" w:cs="Arial"/>
          <w:sz w:val="18"/>
          <w:szCs w:val="18"/>
        </w:rPr>
        <w:t>July 10, 2015</w:t>
      </w:r>
      <w:r w:rsidRPr="008D3C9F">
        <w:rPr>
          <w:rFonts w:ascii="Arial" w:hAnsi="Arial" w:cs="Arial"/>
          <w:sz w:val="18"/>
          <w:szCs w:val="18"/>
        </w:rPr>
        <w:t>.</w:t>
      </w:r>
      <w:proofErr w:type="gramEnd"/>
      <w:r w:rsidR="008D3C9F">
        <w:rPr>
          <w:rFonts w:ascii="Arial" w:hAnsi="Arial" w:cs="Arial"/>
          <w:sz w:val="18"/>
          <w:szCs w:val="18"/>
        </w:rPr>
        <w:t xml:space="preserve"> </w:t>
      </w:r>
    </w:p>
    <w:p w:rsidR="004441BC" w:rsidRPr="008D3C9F" w:rsidRDefault="00CF62C1" w:rsidP="00960DDA">
      <w:pPr>
        <w:pStyle w:val="NoSpacing"/>
        <w:rPr>
          <w:rFonts w:ascii="Arial" w:eastAsia="Times New Roman" w:hAnsi="Arial" w:cs="Arial"/>
          <w:sz w:val="18"/>
          <w:szCs w:val="18"/>
        </w:rPr>
      </w:pPr>
      <w:r>
        <w:rPr>
          <w:rFonts w:ascii="Arial" w:hAnsi="Arial" w:cs="Arial"/>
          <w:b/>
          <w:sz w:val="18"/>
          <w:szCs w:val="18"/>
        </w:rPr>
        <w:t>2</w:t>
      </w:r>
      <w:r w:rsidR="00960DDA" w:rsidRPr="008D3C9F">
        <w:rPr>
          <w:rFonts w:ascii="Arial" w:hAnsi="Arial" w:cs="Arial"/>
          <w:b/>
          <w:sz w:val="18"/>
          <w:szCs w:val="18"/>
        </w:rPr>
        <w:t>.</w:t>
      </w:r>
      <w:r w:rsidR="00960DDA" w:rsidRPr="008D3C9F">
        <w:rPr>
          <w:rFonts w:ascii="Arial" w:hAnsi="Arial" w:cs="Arial"/>
          <w:sz w:val="18"/>
          <w:szCs w:val="18"/>
        </w:rPr>
        <w:t xml:space="preserve"> </w:t>
      </w:r>
      <w:r w:rsidR="00192BAE">
        <w:rPr>
          <w:rFonts w:ascii="Arial" w:hAnsi="Arial" w:cs="Arial"/>
          <w:sz w:val="18"/>
          <w:szCs w:val="18"/>
        </w:rPr>
        <w:t>CDC</w:t>
      </w:r>
      <w:r w:rsidR="009C5026" w:rsidRPr="008D3C9F">
        <w:rPr>
          <w:rFonts w:ascii="Arial" w:hAnsi="Arial" w:cs="Arial"/>
          <w:sz w:val="18"/>
          <w:szCs w:val="18"/>
        </w:rPr>
        <w:t xml:space="preserve">. </w:t>
      </w:r>
      <w:r w:rsidR="00265D89">
        <w:rPr>
          <w:rFonts w:ascii="Arial" w:hAnsi="Arial" w:cs="Arial"/>
          <w:bCs/>
          <w:sz w:val="18"/>
          <w:szCs w:val="18"/>
        </w:rPr>
        <w:t>What you should know and do this flu season if y</w:t>
      </w:r>
      <w:r w:rsidR="009C5026" w:rsidRPr="008D3C9F">
        <w:rPr>
          <w:rFonts w:ascii="Arial" w:hAnsi="Arial" w:cs="Arial"/>
          <w:bCs/>
          <w:sz w:val="18"/>
          <w:szCs w:val="18"/>
        </w:rPr>
        <w:t xml:space="preserve">ou </w:t>
      </w:r>
      <w:r w:rsidR="00265D89">
        <w:rPr>
          <w:rFonts w:ascii="Arial" w:hAnsi="Arial" w:cs="Arial"/>
          <w:bCs/>
          <w:sz w:val="18"/>
          <w:szCs w:val="18"/>
        </w:rPr>
        <w:t>are 65 y</w:t>
      </w:r>
      <w:r w:rsidR="009C5026" w:rsidRPr="008D3C9F">
        <w:rPr>
          <w:rFonts w:ascii="Arial" w:hAnsi="Arial" w:cs="Arial"/>
          <w:bCs/>
          <w:sz w:val="18"/>
          <w:szCs w:val="18"/>
        </w:rPr>
        <w:t xml:space="preserve">ears and </w:t>
      </w:r>
      <w:r w:rsidR="00265D89">
        <w:rPr>
          <w:rFonts w:ascii="Arial" w:hAnsi="Arial" w:cs="Arial"/>
          <w:bCs/>
          <w:sz w:val="18"/>
          <w:szCs w:val="18"/>
        </w:rPr>
        <w:t>o</w:t>
      </w:r>
      <w:r w:rsidR="009C5026" w:rsidRPr="008D3C9F">
        <w:rPr>
          <w:rFonts w:ascii="Arial" w:hAnsi="Arial" w:cs="Arial"/>
          <w:bCs/>
          <w:sz w:val="18"/>
          <w:szCs w:val="18"/>
        </w:rPr>
        <w:t xml:space="preserve">lder. </w:t>
      </w:r>
      <w:hyperlink r:id="rId9" w:history="1"/>
      <w:r w:rsidR="009C5026" w:rsidRPr="008D3C9F">
        <w:rPr>
          <w:rFonts w:ascii="Arial" w:hAnsi="Arial" w:cs="Arial"/>
          <w:bCs/>
          <w:sz w:val="18"/>
          <w:szCs w:val="18"/>
        </w:rPr>
        <w:t xml:space="preserve"> </w:t>
      </w:r>
      <w:hyperlink r:id="rId10" w:history="1">
        <w:r w:rsidR="009C5026" w:rsidRPr="008D3C9F">
          <w:rPr>
            <w:rStyle w:val="Hyperlink"/>
            <w:rFonts w:ascii="Arial" w:hAnsi="Arial" w:cs="Arial"/>
            <w:color w:val="auto"/>
            <w:sz w:val="18"/>
            <w:szCs w:val="18"/>
          </w:rPr>
          <w:t>http://www.cdc.gov/flu/about/disease/65over.htm</w:t>
        </w:r>
      </w:hyperlink>
      <w:r w:rsidR="009C5026" w:rsidRPr="008D3C9F">
        <w:rPr>
          <w:rFonts w:ascii="Arial" w:hAnsi="Arial" w:cs="Arial"/>
          <w:sz w:val="18"/>
          <w:szCs w:val="18"/>
        </w:rPr>
        <w:t xml:space="preserve">. </w:t>
      </w:r>
      <w:proofErr w:type="gramStart"/>
      <w:r w:rsidR="00192BAE" w:rsidRPr="008D3C9F">
        <w:rPr>
          <w:rFonts w:ascii="Arial" w:hAnsi="Arial" w:cs="Arial"/>
          <w:sz w:val="18"/>
          <w:szCs w:val="18"/>
        </w:rPr>
        <w:t xml:space="preserve">Accessed </w:t>
      </w:r>
      <w:r w:rsidR="00192BAE">
        <w:rPr>
          <w:rFonts w:ascii="Arial" w:hAnsi="Arial" w:cs="Arial"/>
          <w:sz w:val="18"/>
          <w:szCs w:val="18"/>
        </w:rPr>
        <w:t>July 10, 2015</w:t>
      </w:r>
      <w:r w:rsidR="009C5026" w:rsidRPr="008D3C9F">
        <w:rPr>
          <w:rFonts w:ascii="Arial" w:hAnsi="Arial" w:cs="Arial"/>
          <w:sz w:val="18"/>
          <w:szCs w:val="18"/>
        </w:rPr>
        <w:t>.</w:t>
      </w:r>
      <w:proofErr w:type="gramEnd"/>
      <w:r w:rsidR="008D3C9F">
        <w:rPr>
          <w:rFonts w:ascii="Arial" w:hAnsi="Arial" w:cs="Arial"/>
          <w:sz w:val="18"/>
          <w:szCs w:val="18"/>
        </w:rPr>
        <w:t xml:space="preserve"> </w:t>
      </w:r>
      <w:r>
        <w:rPr>
          <w:rFonts w:ascii="Arial" w:hAnsi="Arial" w:cs="Arial"/>
          <w:b/>
          <w:sz w:val="18"/>
          <w:szCs w:val="18"/>
        </w:rPr>
        <w:t>3</w:t>
      </w:r>
      <w:r w:rsidR="00960DDA" w:rsidRPr="008D3C9F">
        <w:rPr>
          <w:rFonts w:ascii="Arial" w:hAnsi="Arial" w:cs="Arial"/>
          <w:b/>
          <w:sz w:val="18"/>
          <w:szCs w:val="18"/>
        </w:rPr>
        <w:t>.</w:t>
      </w:r>
      <w:r w:rsidR="00960DDA" w:rsidRPr="008D3C9F">
        <w:rPr>
          <w:rFonts w:ascii="Arial" w:hAnsi="Arial" w:cs="Arial"/>
          <w:sz w:val="18"/>
          <w:szCs w:val="18"/>
        </w:rPr>
        <w:t xml:space="preserve"> </w:t>
      </w:r>
      <w:r w:rsidR="00192BAE">
        <w:rPr>
          <w:rFonts w:ascii="Arial" w:hAnsi="Arial" w:cs="Arial"/>
          <w:sz w:val="18"/>
          <w:szCs w:val="18"/>
        </w:rPr>
        <w:t>CDC</w:t>
      </w:r>
      <w:r w:rsidR="009C5026" w:rsidRPr="008D3C9F">
        <w:rPr>
          <w:rFonts w:ascii="Arial" w:hAnsi="Arial" w:cs="Arial"/>
          <w:sz w:val="18"/>
          <w:szCs w:val="18"/>
        </w:rPr>
        <w:t xml:space="preserve">. </w:t>
      </w:r>
      <w:proofErr w:type="gramStart"/>
      <w:r w:rsidR="009C5026" w:rsidRPr="008D3C9F">
        <w:rPr>
          <w:rFonts w:ascii="Arial" w:hAnsi="Arial" w:cs="Arial"/>
          <w:bCs/>
          <w:sz w:val="18"/>
          <w:szCs w:val="18"/>
        </w:rPr>
        <w:t xml:space="preserve">People at </w:t>
      </w:r>
      <w:r w:rsidR="00265D89">
        <w:rPr>
          <w:rFonts w:ascii="Arial" w:hAnsi="Arial" w:cs="Arial"/>
          <w:bCs/>
          <w:sz w:val="18"/>
          <w:szCs w:val="18"/>
        </w:rPr>
        <w:t>high r</w:t>
      </w:r>
      <w:r w:rsidR="009C5026" w:rsidRPr="008D3C9F">
        <w:rPr>
          <w:rFonts w:ascii="Arial" w:hAnsi="Arial" w:cs="Arial"/>
          <w:bCs/>
          <w:sz w:val="18"/>
          <w:szCs w:val="18"/>
        </w:rPr>
        <w:t xml:space="preserve">isk of </w:t>
      </w:r>
      <w:r w:rsidR="00265D89">
        <w:rPr>
          <w:rFonts w:ascii="Arial" w:hAnsi="Arial" w:cs="Arial"/>
          <w:bCs/>
          <w:sz w:val="18"/>
          <w:szCs w:val="18"/>
        </w:rPr>
        <w:t>developing flu–related c</w:t>
      </w:r>
      <w:r w:rsidR="009C5026" w:rsidRPr="008D3C9F">
        <w:rPr>
          <w:rFonts w:ascii="Arial" w:hAnsi="Arial" w:cs="Arial"/>
          <w:bCs/>
          <w:sz w:val="18"/>
          <w:szCs w:val="18"/>
        </w:rPr>
        <w:t>omplications.</w:t>
      </w:r>
      <w:proofErr w:type="gramEnd"/>
      <w:r w:rsidR="009C5026" w:rsidRPr="008D3C9F">
        <w:rPr>
          <w:rFonts w:ascii="Arial" w:hAnsi="Arial" w:cs="Arial"/>
          <w:bCs/>
          <w:sz w:val="18"/>
          <w:szCs w:val="18"/>
        </w:rPr>
        <w:t xml:space="preserve"> </w:t>
      </w:r>
      <w:hyperlink r:id="rId11" w:history="1"/>
      <w:r w:rsidR="009C5026" w:rsidRPr="008D3C9F">
        <w:rPr>
          <w:rFonts w:ascii="Arial" w:hAnsi="Arial" w:cs="Arial"/>
          <w:bCs/>
          <w:sz w:val="18"/>
          <w:szCs w:val="18"/>
        </w:rPr>
        <w:t xml:space="preserve"> </w:t>
      </w:r>
      <w:hyperlink r:id="rId12" w:history="1">
        <w:r w:rsidR="009C5026" w:rsidRPr="008D3C9F">
          <w:rPr>
            <w:rStyle w:val="Hyperlink"/>
            <w:rFonts w:ascii="Arial" w:hAnsi="Arial" w:cs="Arial"/>
            <w:color w:val="auto"/>
            <w:sz w:val="18"/>
            <w:szCs w:val="18"/>
          </w:rPr>
          <w:t>http://www.cdc.gov/flu/about/disease/high_risk.htm</w:t>
        </w:r>
      </w:hyperlink>
      <w:r w:rsidR="009C5026" w:rsidRPr="008D3C9F">
        <w:rPr>
          <w:rFonts w:ascii="Arial" w:hAnsi="Arial" w:cs="Arial"/>
          <w:sz w:val="18"/>
          <w:szCs w:val="18"/>
        </w:rPr>
        <w:t xml:space="preserve">.  </w:t>
      </w:r>
      <w:proofErr w:type="gramStart"/>
      <w:r w:rsidR="00192BAE" w:rsidRPr="008D3C9F">
        <w:rPr>
          <w:rFonts w:ascii="Arial" w:hAnsi="Arial" w:cs="Arial"/>
          <w:sz w:val="18"/>
          <w:szCs w:val="18"/>
        </w:rPr>
        <w:t xml:space="preserve">Accessed </w:t>
      </w:r>
      <w:r w:rsidR="00192BAE">
        <w:rPr>
          <w:rFonts w:ascii="Arial" w:hAnsi="Arial" w:cs="Arial"/>
          <w:sz w:val="18"/>
          <w:szCs w:val="18"/>
        </w:rPr>
        <w:t>July 10, 2015</w:t>
      </w:r>
      <w:r w:rsidR="009C5026" w:rsidRPr="008D3C9F">
        <w:rPr>
          <w:rFonts w:ascii="Arial" w:hAnsi="Arial" w:cs="Arial"/>
          <w:sz w:val="18"/>
          <w:szCs w:val="18"/>
        </w:rPr>
        <w:t>.</w:t>
      </w:r>
      <w:proofErr w:type="gramEnd"/>
      <w:r w:rsidR="00960DDA" w:rsidRPr="008D3C9F">
        <w:rPr>
          <w:rFonts w:ascii="Arial" w:hAnsi="Arial" w:cs="Arial"/>
          <w:sz w:val="18"/>
          <w:szCs w:val="18"/>
        </w:rPr>
        <w:t xml:space="preserve"> </w:t>
      </w:r>
      <w:r>
        <w:rPr>
          <w:rFonts w:ascii="Arial" w:hAnsi="Arial" w:cs="Arial"/>
          <w:b/>
          <w:sz w:val="18"/>
          <w:szCs w:val="18"/>
        </w:rPr>
        <w:t>4</w:t>
      </w:r>
      <w:r w:rsidR="00960DDA" w:rsidRPr="008D3C9F">
        <w:rPr>
          <w:rFonts w:ascii="Arial" w:hAnsi="Arial" w:cs="Arial"/>
          <w:b/>
          <w:sz w:val="18"/>
          <w:szCs w:val="18"/>
        </w:rPr>
        <w:t>.</w:t>
      </w:r>
      <w:r w:rsidR="00960DDA" w:rsidRPr="008D3C9F">
        <w:rPr>
          <w:rFonts w:ascii="Arial" w:hAnsi="Arial" w:cs="Arial"/>
          <w:sz w:val="18"/>
          <w:szCs w:val="18"/>
        </w:rPr>
        <w:t xml:space="preserve"> C</w:t>
      </w:r>
      <w:r w:rsidR="004441BC" w:rsidRPr="008D3C9F">
        <w:rPr>
          <w:rFonts w:ascii="Arial" w:eastAsia="Times New Roman" w:hAnsi="Arial" w:cs="Arial"/>
          <w:sz w:val="18"/>
          <w:szCs w:val="18"/>
        </w:rPr>
        <w:t>enter for Medicare and Medicaid Services (CMMS). </w:t>
      </w:r>
      <w:proofErr w:type="gramStart"/>
      <w:r w:rsidR="004441BC" w:rsidRPr="008D3C9F">
        <w:rPr>
          <w:rFonts w:ascii="Arial" w:eastAsia="Times New Roman" w:hAnsi="Arial" w:cs="Arial"/>
          <w:i/>
          <w:iCs/>
          <w:sz w:val="18"/>
          <w:szCs w:val="18"/>
        </w:rPr>
        <w:t>2012-2013 Immunizers' Question and Answer Guide to Medicare Part B, Medicaid and CHIP Coverage of Seasonal Influenza and Pneumococcal Vaccinations.</w:t>
      </w:r>
      <w:proofErr w:type="gramEnd"/>
      <w:r w:rsidR="004441BC" w:rsidRPr="008D3C9F">
        <w:rPr>
          <w:rFonts w:ascii="Arial" w:eastAsia="Times New Roman" w:hAnsi="Arial" w:cs="Arial"/>
          <w:sz w:val="18"/>
          <w:szCs w:val="18"/>
        </w:rPr>
        <w:t> Baltimore, MD: Center for Medicare and Medicaid Services; 2012.</w:t>
      </w:r>
    </w:p>
    <w:p w:rsidR="009C5026" w:rsidRPr="008D3C9F" w:rsidRDefault="009C5026" w:rsidP="00E05240">
      <w:pPr>
        <w:widowControl/>
        <w:autoSpaceDE w:val="0"/>
        <w:autoSpaceDN w:val="0"/>
        <w:adjustRightInd w:val="0"/>
        <w:spacing w:after="0" w:line="240" w:lineRule="auto"/>
        <w:rPr>
          <w:rFonts w:ascii="HelveticaNeueLTStd-Roman" w:hAnsi="HelveticaNeueLTStd-Roman" w:cs="HelveticaNeueLTStd-Roman"/>
          <w:sz w:val="18"/>
          <w:szCs w:val="18"/>
        </w:rPr>
      </w:pPr>
    </w:p>
    <w:p w:rsidR="009C5026" w:rsidRDefault="009C5026" w:rsidP="00E05240">
      <w:pPr>
        <w:widowControl/>
        <w:autoSpaceDE w:val="0"/>
        <w:autoSpaceDN w:val="0"/>
        <w:adjustRightInd w:val="0"/>
        <w:spacing w:after="0" w:line="240" w:lineRule="auto"/>
        <w:rPr>
          <w:rFonts w:ascii="HelveticaNeueLTStd-Roman" w:hAnsi="HelveticaNeueLTStd-Roman" w:cs="HelveticaNeueLTStd-Roman"/>
          <w:sz w:val="14"/>
          <w:szCs w:val="14"/>
        </w:rPr>
      </w:pPr>
    </w:p>
    <w:p w:rsidR="009C5026" w:rsidRDefault="009C5026" w:rsidP="00E05240">
      <w:pPr>
        <w:widowControl/>
        <w:autoSpaceDE w:val="0"/>
        <w:autoSpaceDN w:val="0"/>
        <w:adjustRightInd w:val="0"/>
        <w:spacing w:after="0" w:line="240" w:lineRule="auto"/>
        <w:rPr>
          <w:rFonts w:ascii="HelveticaNeueLTStd-Roman" w:hAnsi="HelveticaNeueLTStd-Roman" w:cs="HelveticaNeueLTStd-Roman"/>
          <w:sz w:val="14"/>
          <w:szCs w:val="14"/>
        </w:rPr>
      </w:pPr>
    </w:p>
    <w:p w:rsidR="003072F0" w:rsidRPr="00DC5A85" w:rsidRDefault="00EF037E" w:rsidP="00E05240">
      <w:pPr>
        <w:widowControl/>
        <w:autoSpaceDE w:val="0"/>
        <w:autoSpaceDN w:val="0"/>
        <w:adjustRightInd w:val="0"/>
        <w:spacing w:after="0" w:line="240" w:lineRule="auto"/>
        <w:rPr>
          <w:rFonts w:ascii="Arial" w:hAnsi="Arial" w:cs="Arial"/>
          <w:noProof/>
          <w:sz w:val="20"/>
          <w:szCs w:val="20"/>
        </w:rPr>
      </w:pPr>
      <w:r w:rsidRPr="00DC5A85">
        <w:rPr>
          <w:rFonts w:ascii="Arial" w:hAnsi="Arial" w:cs="Arial"/>
          <w:bCs/>
          <w:color w:val="808080" w:themeColor="background1" w:themeShade="80"/>
          <w:sz w:val="20"/>
          <w:szCs w:val="20"/>
        </w:rPr>
        <w:t>MKT29525</w:t>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3072F0" w:rsidRPr="00DC5A85">
        <w:rPr>
          <w:rFonts w:ascii="Arial" w:hAnsi="Arial" w:cs="Arial"/>
          <w:bCs/>
          <w:color w:val="808080" w:themeColor="background1" w:themeShade="80"/>
          <w:sz w:val="20"/>
          <w:szCs w:val="20"/>
        </w:rPr>
        <w:tab/>
      </w:r>
      <w:r w:rsidR="00495F95">
        <w:rPr>
          <w:rFonts w:ascii="Arial" w:hAnsi="Arial" w:cs="Arial"/>
          <w:bCs/>
          <w:color w:val="808080" w:themeColor="background1" w:themeShade="80"/>
          <w:sz w:val="20"/>
          <w:szCs w:val="20"/>
        </w:rPr>
        <w:t>7</w:t>
      </w:r>
      <w:r w:rsidR="003072F0" w:rsidRPr="00DC5A85">
        <w:rPr>
          <w:rFonts w:ascii="Arial" w:hAnsi="Arial" w:cs="Arial"/>
          <w:bCs/>
          <w:color w:val="808080" w:themeColor="background1" w:themeShade="80"/>
          <w:sz w:val="20"/>
          <w:szCs w:val="20"/>
        </w:rPr>
        <w:t>/15</w:t>
      </w:r>
    </w:p>
    <w:p w:rsidR="003072F0" w:rsidRPr="00DC5A85" w:rsidRDefault="003072F0" w:rsidP="00891475">
      <w:pPr>
        <w:rPr>
          <w:rFonts w:ascii="Arial" w:hAnsi="Arial" w:cs="Arial"/>
          <w:sz w:val="20"/>
          <w:szCs w:val="20"/>
        </w:rPr>
      </w:pPr>
    </w:p>
    <w:p w:rsidR="0099593F" w:rsidRPr="00DC5A85" w:rsidRDefault="0099593F" w:rsidP="0099593F">
      <w:pPr>
        <w:widowControl/>
        <w:autoSpaceDE w:val="0"/>
        <w:autoSpaceDN w:val="0"/>
        <w:adjustRightInd w:val="0"/>
        <w:spacing w:after="0" w:line="240" w:lineRule="auto"/>
        <w:rPr>
          <w:rFonts w:ascii="Arial" w:hAnsi="Arial" w:cs="Arial"/>
          <w:sz w:val="20"/>
          <w:szCs w:val="20"/>
        </w:rPr>
      </w:pPr>
    </w:p>
    <w:p w:rsidR="0099593F" w:rsidRPr="00DC5A85" w:rsidRDefault="0099593F" w:rsidP="0099593F">
      <w:pPr>
        <w:widowControl/>
        <w:autoSpaceDE w:val="0"/>
        <w:autoSpaceDN w:val="0"/>
        <w:adjustRightInd w:val="0"/>
        <w:spacing w:after="0" w:line="240" w:lineRule="auto"/>
        <w:rPr>
          <w:rFonts w:ascii="Arial" w:hAnsi="Arial" w:cs="Arial"/>
          <w:sz w:val="20"/>
          <w:szCs w:val="20"/>
        </w:rPr>
      </w:pPr>
    </w:p>
    <w:p w:rsidR="00BC17C2" w:rsidRPr="00DC5A85" w:rsidRDefault="004C307B">
      <w:pPr>
        <w:rPr>
          <w:rFonts w:ascii="Arial" w:hAnsi="Arial" w:cs="Arial"/>
          <w:sz w:val="20"/>
          <w:szCs w:val="20"/>
        </w:rPr>
      </w:pPr>
    </w:p>
    <w:sectPr w:rsidR="00BC17C2" w:rsidRPr="00DC5A85" w:rsidSect="008914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Neue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FED"/>
    <w:multiLevelType w:val="hybridMultilevel"/>
    <w:tmpl w:val="92508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A6C4E"/>
    <w:multiLevelType w:val="hybridMultilevel"/>
    <w:tmpl w:val="C240BB24"/>
    <w:lvl w:ilvl="0" w:tplc="31F6252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0154EB"/>
    <w:multiLevelType w:val="multilevel"/>
    <w:tmpl w:val="F778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9D2916"/>
    <w:multiLevelType w:val="hybridMultilevel"/>
    <w:tmpl w:val="92508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86771"/>
    <w:multiLevelType w:val="hybridMultilevel"/>
    <w:tmpl w:val="F2540EF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002D5"/>
    <w:multiLevelType w:val="hybridMultilevel"/>
    <w:tmpl w:val="65D05D60"/>
    <w:lvl w:ilvl="0" w:tplc="B126849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770C16"/>
    <w:multiLevelType w:val="hybridMultilevel"/>
    <w:tmpl w:val="9078EF4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89648B"/>
    <w:multiLevelType w:val="multilevel"/>
    <w:tmpl w:val="C91E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6B251B"/>
    <w:multiLevelType w:val="multilevel"/>
    <w:tmpl w:val="8512A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8F05BA"/>
    <w:multiLevelType w:val="hybridMultilevel"/>
    <w:tmpl w:val="7F44B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3"/>
  </w:num>
  <w:num w:numId="7">
    <w:abstractNumId w:val="1"/>
  </w:num>
  <w:num w:numId="8">
    <w:abstractNumId w:val="0"/>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3F"/>
    <w:rsid w:val="00032C69"/>
    <w:rsid w:val="00072E06"/>
    <w:rsid w:val="000903CB"/>
    <w:rsid w:val="000E7110"/>
    <w:rsid w:val="00107B14"/>
    <w:rsid w:val="00115BCA"/>
    <w:rsid w:val="00120727"/>
    <w:rsid w:val="00192BAE"/>
    <w:rsid w:val="00240A04"/>
    <w:rsid w:val="002462D8"/>
    <w:rsid w:val="00264F45"/>
    <w:rsid w:val="00265D89"/>
    <w:rsid w:val="00293FCC"/>
    <w:rsid w:val="002A0A8E"/>
    <w:rsid w:val="002B7C3A"/>
    <w:rsid w:val="002D73B0"/>
    <w:rsid w:val="003041A9"/>
    <w:rsid w:val="003072F0"/>
    <w:rsid w:val="003112D8"/>
    <w:rsid w:val="0034418C"/>
    <w:rsid w:val="003874B2"/>
    <w:rsid w:val="003918DA"/>
    <w:rsid w:val="003C5E3A"/>
    <w:rsid w:val="003C631E"/>
    <w:rsid w:val="003D6EED"/>
    <w:rsid w:val="004441BC"/>
    <w:rsid w:val="00495F95"/>
    <w:rsid w:val="004B55EC"/>
    <w:rsid w:val="004C50C0"/>
    <w:rsid w:val="005170B8"/>
    <w:rsid w:val="00583C5A"/>
    <w:rsid w:val="005D6503"/>
    <w:rsid w:val="005F1AC9"/>
    <w:rsid w:val="00631830"/>
    <w:rsid w:val="00651B8C"/>
    <w:rsid w:val="006C11FF"/>
    <w:rsid w:val="006E1683"/>
    <w:rsid w:val="007446CA"/>
    <w:rsid w:val="00747E42"/>
    <w:rsid w:val="007508DE"/>
    <w:rsid w:val="007605E4"/>
    <w:rsid w:val="0085358D"/>
    <w:rsid w:val="00864040"/>
    <w:rsid w:val="00891475"/>
    <w:rsid w:val="008D3C9F"/>
    <w:rsid w:val="008E65AE"/>
    <w:rsid w:val="00914A68"/>
    <w:rsid w:val="0093479B"/>
    <w:rsid w:val="00950D38"/>
    <w:rsid w:val="00960DDA"/>
    <w:rsid w:val="009777E0"/>
    <w:rsid w:val="00987B9C"/>
    <w:rsid w:val="0099593F"/>
    <w:rsid w:val="009C5026"/>
    <w:rsid w:val="009F5E48"/>
    <w:rsid w:val="009F67C1"/>
    <w:rsid w:val="00A35A09"/>
    <w:rsid w:val="00A912B4"/>
    <w:rsid w:val="00A9241D"/>
    <w:rsid w:val="00AB5675"/>
    <w:rsid w:val="00AE3D6B"/>
    <w:rsid w:val="00B309DB"/>
    <w:rsid w:val="00B751DC"/>
    <w:rsid w:val="00B86EBE"/>
    <w:rsid w:val="00BC4AB7"/>
    <w:rsid w:val="00BE3C22"/>
    <w:rsid w:val="00C43D42"/>
    <w:rsid w:val="00C530F9"/>
    <w:rsid w:val="00CF62C1"/>
    <w:rsid w:val="00D912FA"/>
    <w:rsid w:val="00DC5A85"/>
    <w:rsid w:val="00DE1B21"/>
    <w:rsid w:val="00DF3D93"/>
    <w:rsid w:val="00E05240"/>
    <w:rsid w:val="00E46AE1"/>
    <w:rsid w:val="00EA68B4"/>
    <w:rsid w:val="00EB16A3"/>
    <w:rsid w:val="00EF037E"/>
    <w:rsid w:val="00F36341"/>
    <w:rsid w:val="00F634B1"/>
    <w:rsid w:val="00F90691"/>
    <w:rsid w:val="00FB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93F"/>
    <w:pPr>
      <w:widowControl w:val="0"/>
    </w:pPr>
  </w:style>
  <w:style w:type="paragraph" w:styleId="Heading1">
    <w:name w:val="heading 1"/>
    <w:basedOn w:val="Normal"/>
    <w:link w:val="Heading1Char"/>
    <w:uiPriority w:val="9"/>
    <w:qFormat/>
    <w:rsid w:val="00E05240"/>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93F"/>
    <w:pPr>
      <w:spacing w:after="0" w:line="240" w:lineRule="auto"/>
    </w:pPr>
  </w:style>
  <w:style w:type="paragraph" w:styleId="BalloonText">
    <w:name w:val="Balloon Text"/>
    <w:basedOn w:val="Normal"/>
    <w:link w:val="BalloonTextChar"/>
    <w:uiPriority w:val="99"/>
    <w:semiHidden/>
    <w:unhideWhenUsed/>
    <w:rsid w:val="0099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3F"/>
    <w:rPr>
      <w:rFonts w:ascii="Tahoma" w:hAnsi="Tahoma" w:cs="Tahoma"/>
      <w:sz w:val="16"/>
      <w:szCs w:val="16"/>
    </w:rPr>
  </w:style>
  <w:style w:type="paragraph" w:customStyle="1" w:styleId="Default">
    <w:name w:val="Default"/>
    <w:rsid w:val="00120727"/>
    <w:pPr>
      <w:autoSpaceDE w:val="0"/>
      <w:autoSpaceDN w:val="0"/>
      <w:adjustRightInd w:val="0"/>
      <w:spacing w:after="0" w:line="240" w:lineRule="auto"/>
    </w:pPr>
    <w:rPr>
      <w:rFonts w:ascii="Myriad Pro" w:hAnsi="Myriad Pro" w:cs="Myriad Pro"/>
      <w:color w:val="000000"/>
      <w:sz w:val="24"/>
      <w:szCs w:val="24"/>
    </w:rPr>
  </w:style>
  <w:style w:type="character" w:customStyle="1" w:styleId="A1">
    <w:name w:val="A1"/>
    <w:uiPriority w:val="99"/>
    <w:rsid w:val="00120727"/>
    <w:rPr>
      <w:rFonts w:cs="Myriad Pro"/>
      <w:color w:val="211D1E"/>
      <w:sz w:val="22"/>
      <w:szCs w:val="22"/>
      <w:u w:val="single"/>
    </w:rPr>
  </w:style>
  <w:style w:type="paragraph" w:customStyle="1" w:styleId="Pa0">
    <w:name w:val="Pa0"/>
    <w:basedOn w:val="Default"/>
    <w:next w:val="Default"/>
    <w:uiPriority w:val="99"/>
    <w:rsid w:val="007446CA"/>
    <w:pPr>
      <w:spacing w:line="221" w:lineRule="atLeast"/>
    </w:pPr>
    <w:rPr>
      <w:rFonts w:cstheme="minorBidi"/>
      <w:color w:val="auto"/>
    </w:rPr>
  </w:style>
  <w:style w:type="paragraph" w:customStyle="1" w:styleId="Pa1">
    <w:name w:val="Pa1"/>
    <w:basedOn w:val="Default"/>
    <w:next w:val="Default"/>
    <w:uiPriority w:val="99"/>
    <w:rsid w:val="007446CA"/>
    <w:pPr>
      <w:spacing w:line="221" w:lineRule="atLeast"/>
    </w:pPr>
    <w:rPr>
      <w:rFonts w:cstheme="minorBidi"/>
      <w:color w:val="auto"/>
    </w:rPr>
  </w:style>
  <w:style w:type="character" w:styleId="CommentReference">
    <w:name w:val="annotation reference"/>
    <w:basedOn w:val="DefaultParagraphFont"/>
    <w:uiPriority w:val="99"/>
    <w:semiHidden/>
    <w:unhideWhenUsed/>
    <w:rsid w:val="00A9241D"/>
    <w:rPr>
      <w:sz w:val="16"/>
      <w:szCs w:val="16"/>
    </w:rPr>
  </w:style>
  <w:style w:type="paragraph" w:styleId="CommentText">
    <w:name w:val="annotation text"/>
    <w:basedOn w:val="Normal"/>
    <w:link w:val="CommentTextChar"/>
    <w:uiPriority w:val="99"/>
    <w:semiHidden/>
    <w:unhideWhenUsed/>
    <w:rsid w:val="00A9241D"/>
    <w:pPr>
      <w:spacing w:line="240" w:lineRule="auto"/>
    </w:pPr>
    <w:rPr>
      <w:sz w:val="20"/>
      <w:szCs w:val="20"/>
    </w:rPr>
  </w:style>
  <w:style w:type="character" w:customStyle="1" w:styleId="CommentTextChar">
    <w:name w:val="Comment Text Char"/>
    <w:basedOn w:val="DefaultParagraphFont"/>
    <w:link w:val="CommentText"/>
    <w:uiPriority w:val="99"/>
    <w:semiHidden/>
    <w:rsid w:val="00A9241D"/>
    <w:rPr>
      <w:sz w:val="20"/>
      <w:szCs w:val="20"/>
    </w:rPr>
  </w:style>
  <w:style w:type="paragraph" w:styleId="CommentSubject">
    <w:name w:val="annotation subject"/>
    <w:basedOn w:val="CommentText"/>
    <w:next w:val="CommentText"/>
    <w:link w:val="CommentSubjectChar"/>
    <w:uiPriority w:val="99"/>
    <w:semiHidden/>
    <w:unhideWhenUsed/>
    <w:rsid w:val="00A9241D"/>
    <w:rPr>
      <w:b/>
      <w:bCs/>
    </w:rPr>
  </w:style>
  <w:style w:type="character" w:customStyle="1" w:styleId="CommentSubjectChar">
    <w:name w:val="Comment Subject Char"/>
    <w:basedOn w:val="CommentTextChar"/>
    <w:link w:val="CommentSubject"/>
    <w:uiPriority w:val="99"/>
    <w:semiHidden/>
    <w:rsid w:val="00A9241D"/>
    <w:rPr>
      <w:b/>
      <w:bCs/>
      <w:sz w:val="20"/>
      <w:szCs w:val="20"/>
    </w:rPr>
  </w:style>
  <w:style w:type="character" w:styleId="Emphasis">
    <w:name w:val="Emphasis"/>
    <w:basedOn w:val="DefaultParagraphFont"/>
    <w:uiPriority w:val="20"/>
    <w:qFormat/>
    <w:rsid w:val="00A9241D"/>
    <w:rPr>
      <w:i/>
      <w:iCs/>
    </w:rPr>
  </w:style>
  <w:style w:type="character" w:styleId="Hyperlink">
    <w:name w:val="Hyperlink"/>
    <w:basedOn w:val="DefaultParagraphFont"/>
    <w:uiPriority w:val="99"/>
    <w:unhideWhenUsed/>
    <w:rsid w:val="00E05240"/>
    <w:rPr>
      <w:color w:val="0000FF" w:themeColor="hyperlink"/>
      <w:u w:val="single"/>
    </w:rPr>
  </w:style>
  <w:style w:type="paragraph" w:styleId="ListParagraph">
    <w:name w:val="List Paragraph"/>
    <w:basedOn w:val="Normal"/>
    <w:uiPriority w:val="34"/>
    <w:qFormat/>
    <w:rsid w:val="00E05240"/>
    <w:pPr>
      <w:widowControl/>
      <w:spacing w:after="0" w:line="240" w:lineRule="auto"/>
      <w:ind w:left="720"/>
    </w:pPr>
  </w:style>
  <w:style w:type="character" w:customStyle="1" w:styleId="Heading1Char">
    <w:name w:val="Heading 1 Char"/>
    <w:basedOn w:val="DefaultParagraphFont"/>
    <w:link w:val="Heading1"/>
    <w:uiPriority w:val="9"/>
    <w:rsid w:val="00E05240"/>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4441BC"/>
    <w:rPr>
      <w:color w:val="800080" w:themeColor="followedHyperlink"/>
      <w:u w:val="single"/>
    </w:rPr>
  </w:style>
  <w:style w:type="character" w:customStyle="1" w:styleId="apple-converted-space">
    <w:name w:val="apple-converted-space"/>
    <w:basedOn w:val="DefaultParagraphFont"/>
    <w:rsid w:val="00444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93F"/>
    <w:pPr>
      <w:widowControl w:val="0"/>
    </w:pPr>
  </w:style>
  <w:style w:type="paragraph" w:styleId="Heading1">
    <w:name w:val="heading 1"/>
    <w:basedOn w:val="Normal"/>
    <w:link w:val="Heading1Char"/>
    <w:uiPriority w:val="9"/>
    <w:qFormat/>
    <w:rsid w:val="00E05240"/>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93F"/>
    <w:pPr>
      <w:spacing w:after="0" w:line="240" w:lineRule="auto"/>
    </w:pPr>
  </w:style>
  <w:style w:type="paragraph" w:styleId="BalloonText">
    <w:name w:val="Balloon Text"/>
    <w:basedOn w:val="Normal"/>
    <w:link w:val="BalloonTextChar"/>
    <w:uiPriority w:val="99"/>
    <w:semiHidden/>
    <w:unhideWhenUsed/>
    <w:rsid w:val="00995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3F"/>
    <w:rPr>
      <w:rFonts w:ascii="Tahoma" w:hAnsi="Tahoma" w:cs="Tahoma"/>
      <w:sz w:val="16"/>
      <w:szCs w:val="16"/>
    </w:rPr>
  </w:style>
  <w:style w:type="paragraph" w:customStyle="1" w:styleId="Default">
    <w:name w:val="Default"/>
    <w:rsid w:val="00120727"/>
    <w:pPr>
      <w:autoSpaceDE w:val="0"/>
      <w:autoSpaceDN w:val="0"/>
      <w:adjustRightInd w:val="0"/>
      <w:spacing w:after="0" w:line="240" w:lineRule="auto"/>
    </w:pPr>
    <w:rPr>
      <w:rFonts w:ascii="Myriad Pro" w:hAnsi="Myriad Pro" w:cs="Myriad Pro"/>
      <w:color w:val="000000"/>
      <w:sz w:val="24"/>
      <w:szCs w:val="24"/>
    </w:rPr>
  </w:style>
  <w:style w:type="character" w:customStyle="1" w:styleId="A1">
    <w:name w:val="A1"/>
    <w:uiPriority w:val="99"/>
    <w:rsid w:val="00120727"/>
    <w:rPr>
      <w:rFonts w:cs="Myriad Pro"/>
      <w:color w:val="211D1E"/>
      <w:sz w:val="22"/>
      <w:szCs w:val="22"/>
      <w:u w:val="single"/>
    </w:rPr>
  </w:style>
  <w:style w:type="paragraph" w:customStyle="1" w:styleId="Pa0">
    <w:name w:val="Pa0"/>
    <w:basedOn w:val="Default"/>
    <w:next w:val="Default"/>
    <w:uiPriority w:val="99"/>
    <w:rsid w:val="007446CA"/>
    <w:pPr>
      <w:spacing w:line="221" w:lineRule="atLeast"/>
    </w:pPr>
    <w:rPr>
      <w:rFonts w:cstheme="minorBidi"/>
      <w:color w:val="auto"/>
    </w:rPr>
  </w:style>
  <w:style w:type="paragraph" w:customStyle="1" w:styleId="Pa1">
    <w:name w:val="Pa1"/>
    <w:basedOn w:val="Default"/>
    <w:next w:val="Default"/>
    <w:uiPriority w:val="99"/>
    <w:rsid w:val="007446CA"/>
    <w:pPr>
      <w:spacing w:line="221" w:lineRule="atLeast"/>
    </w:pPr>
    <w:rPr>
      <w:rFonts w:cstheme="minorBidi"/>
      <w:color w:val="auto"/>
    </w:rPr>
  </w:style>
  <w:style w:type="character" w:styleId="CommentReference">
    <w:name w:val="annotation reference"/>
    <w:basedOn w:val="DefaultParagraphFont"/>
    <w:uiPriority w:val="99"/>
    <w:semiHidden/>
    <w:unhideWhenUsed/>
    <w:rsid w:val="00A9241D"/>
    <w:rPr>
      <w:sz w:val="16"/>
      <w:szCs w:val="16"/>
    </w:rPr>
  </w:style>
  <w:style w:type="paragraph" w:styleId="CommentText">
    <w:name w:val="annotation text"/>
    <w:basedOn w:val="Normal"/>
    <w:link w:val="CommentTextChar"/>
    <w:uiPriority w:val="99"/>
    <w:semiHidden/>
    <w:unhideWhenUsed/>
    <w:rsid w:val="00A9241D"/>
    <w:pPr>
      <w:spacing w:line="240" w:lineRule="auto"/>
    </w:pPr>
    <w:rPr>
      <w:sz w:val="20"/>
      <w:szCs w:val="20"/>
    </w:rPr>
  </w:style>
  <w:style w:type="character" w:customStyle="1" w:styleId="CommentTextChar">
    <w:name w:val="Comment Text Char"/>
    <w:basedOn w:val="DefaultParagraphFont"/>
    <w:link w:val="CommentText"/>
    <w:uiPriority w:val="99"/>
    <w:semiHidden/>
    <w:rsid w:val="00A9241D"/>
    <w:rPr>
      <w:sz w:val="20"/>
      <w:szCs w:val="20"/>
    </w:rPr>
  </w:style>
  <w:style w:type="paragraph" w:styleId="CommentSubject">
    <w:name w:val="annotation subject"/>
    <w:basedOn w:val="CommentText"/>
    <w:next w:val="CommentText"/>
    <w:link w:val="CommentSubjectChar"/>
    <w:uiPriority w:val="99"/>
    <w:semiHidden/>
    <w:unhideWhenUsed/>
    <w:rsid w:val="00A9241D"/>
    <w:rPr>
      <w:b/>
      <w:bCs/>
    </w:rPr>
  </w:style>
  <w:style w:type="character" w:customStyle="1" w:styleId="CommentSubjectChar">
    <w:name w:val="Comment Subject Char"/>
    <w:basedOn w:val="CommentTextChar"/>
    <w:link w:val="CommentSubject"/>
    <w:uiPriority w:val="99"/>
    <w:semiHidden/>
    <w:rsid w:val="00A9241D"/>
    <w:rPr>
      <w:b/>
      <w:bCs/>
      <w:sz w:val="20"/>
      <w:szCs w:val="20"/>
    </w:rPr>
  </w:style>
  <w:style w:type="character" w:styleId="Emphasis">
    <w:name w:val="Emphasis"/>
    <w:basedOn w:val="DefaultParagraphFont"/>
    <w:uiPriority w:val="20"/>
    <w:qFormat/>
    <w:rsid w:val="00A9241D"/>
    <w:rPr>
      <w:i/>
      <w:iCs/>
    </w:rPr>
  </w:style>
  <w:style w:type="character" w:styleId="Hyperlink">
    <w:name w:val="Hyperlink"/>
    <w:basedOn w:val="DefaultParagraphFont"/>
    <w:uiPriority w:val="99"/>
    <w:unhideWhenUsed/>
    <w:rsid w:val="00E05240"/>
    <w:rPr>
      <w:color w:val="0000FF" w:themeColor="hyperlink"/>
      <w:u w:val="single"/>
    </w:rPr>
  </w:style>
  <w:style w:type="paragraph" w:styleId="ListParagraph">
    <w:name w:val="List Paragraph"/>
    <w:basedOn w:val="Normal"/>
    <w:uiPriority w:val="34"/>
    <w:qFormat/>
    <w:rsid w:val="00E05240"/>
    <w:pPr>
      <w:widowControl/>
      <w:spacing w:after="0" w:line="240" w:lineRule="auto"/>
      <w:ind w:left="720"/>
    </w:pPr>
  </w:style>
  <w:style w:type="character" w:customStyle="1" w:styleId="Heading1Char">
    <w:name w:val="Heading 1 Char"/>
    <w:basedOn w:val="DefaultParagraphFont"/>
    <w:link w:val="Heading1"/>
    <w:uiPriority w:val="9"/>
    <w:rsid w:val="00E05240"/>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4441BC"/>
    <w:rPr>
      <w:color w:val="800080" w:themeColor="followedHyperlink"/>
      <w:u w:val="single"/>
    </w:rPr>
  </w:style>
  <w:style w:type="character" w:customStyle="1" w:styleId="apple-converted-space">
    <w:name w:val="apple-converted-space"/>
    <w:basedOn w:val="DefaultParagraphFont"/>
    <w:rsid w:val="00444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65006">
      <w:bodyDiv w:val="1"/>
      <w:marLeft w:val="0"/>
      <w:marRight w:val="0"/>
      <w:marTop w:val="0"/>
      <w:marBottom w:val="0"/>
      <w:divBdr>
        <w:top w:val="none" w:sz="0" w:space="0" w:color="auto"/>
        <w:left w:val="none" w:sz="0" w:space="0" w:color="auto"/>
        <w:bottom w:val="none" w:sz="0" w:space="0" w:color="auto"/>
        <w:right w:val="none" w:sz="0" w:space="0" w:color="auto"/>
      </w:divBdr>
    </w:div>
    <w:div w:id="892619082">
      <w:bodyDiv w:val="1"/>
      <w:marLeft w:val="0"/>
      <w:marRight w:val="0"/>
      <w:marTop w:val="0"/>
      <w:marBottom w:val="0"/>
      <w:divBdr>
        <w:top w:val="none" w:sz="0" w:space="0" w:color="auto"/>
        <w:left w:val="none" w:sz="0" w:space="0" w:color="auto"/>
        <w:bottom w:val="none" w:sz="0" w:space="0" w:color="auto"/>
        <w:right w:val="none" w:sz="0" w:space="0" w:color="auto"/>
      </w:divBdr>
    </w:div>
    <w:div w:id="1300458242">
      <w:bodyDiv w:val="1"/>
      <w:marLeft w:val="0"/>
      <w:marRight w:val="0"/>
      <w:marTop w:val="0"/>
      <w:marBottom w:val="0"/>
      <w:divBdr>
        <w:top w:val="none" w:sz="0" w:space="0" w:color="auto"/>
        <w:left w:val="none" w:sz="0" w:space="0" w:color="auto"/>
        <w:bottom w:val="none" w:sz="0" w:space="0" w:color="auto"/>
        <w:right w:val="none" w:sz="0" w:space="0" w:color="auto"/>
      </w:divBdr>
    </w:div>
    <w:div w:id="1569421836">
      <w:bodyDiv w:val="1"/>
      <w:marLeft w:val="0"/>
      <w:marRight w:val="0"/>
      <w:marTop w:val="0"/>
      <w:marBottom w:val="0"/>
      <w:divBdr>
        <w:top w:val="none" w:sz="0" w:space="0" w:color="auto"/>
        <w:left w:val="none" w:sz="0" w:space="0" w:color="auto"/>
        <w:bottom w:val="none" w:sz="0" w:space="0" w:color="auto"/>
        <w:right w:val="none" w:sz="0" w:space="0" w:color="auto"/>
      </w:divBdr>
      <w:divsChild>
        <w:div w:id="1623727342">
          <w:marLeft w:val="0"/>
          <w:marRight w:val="0"/>
          <w:marTop w:val="0"/>
          <w:marBottom w:val="0"/>
          <w:divBdr>
            <w:top w:val="none" w:sz="0" w:space="0" w:color="auto"/>
            <w:left w:val="none" w:sz="0" w:space="0" w:color="auto"/>
            <w:bottom w:val="none" w:sz="0" w:space="0" w:color="auto"/>
            <w:right w:val="none" w:sz="0" w:space="0" w:color="auto"/>
          </w:divBdr>
          <w:divsChild>
            <w:div w:id="1260599930">
              <w:marLeft w:val="0"/>
              <w:marRight w:val="0"/>
              <w:marTop w:val="0"/>
              <w:marBottom w:val="0"/>
              <w:divBdr>
                <w:top w:val="none" w:sz="0" w:space="0" w:color="auto"/>
                <w:left w:val="none" w:sz="0" w:space="0" w:color="auto"/>
                <w:bottom w:val="none" w:sz="0" w:space="0" w:color="auto"/>
                <w:right w:val="none" w:sz="0" w:space="0" w:color="auto"/>
              </w:divBdr>
              <w:divsChild>
                <w:div w:id="1395086130">
                  <w:marLeft w:val="0"/>
                  <w:marRight w:val="0"/>
                  <w:marTop w:val="0"/>
                  <w:marBottom w:val="0"/>
                  <w:divBdr>
                    <w:top w:val="none" w:sz="0" w:space="0" w:color="auto"/>
                    <w:left w:val="none" w:sz="0" w:space="0" w:color="auto"/>
                    <w:bottom w:val="none" w:sz="0" w:space="0" w:color="auto"/>
                    <w:right w:val="none" w:sz="0" w:space="0" w:color="auto"/>
                  </w:divBdr>
                  <w:divsChild>
                    <w:div w:id="204540184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45240">
      <w:bodyDiv w:val="1"/>
      <w:marLeft w:val="0"/>
      <w:marRight w:val="0"/>
      <w:marTop w:val="0"/>
      <w:marBottom w:val="0"/>
      <w:divBdr>
        <w:top w:val="none" w:sz="0" w:space="0" w:color="auto"/>
        <w:left w:val="none" w:sz="0" w:space="0" w:color="auto"/>
        <w:bottom w:val="none" w:sz="0" w:space="0" w:color="auto"/>
        <w:right w:val="none" w:sz="0" w:space="0" w:color="auto"/>
      </w:divBdr>
      <w:divsChild>
        <w:div w:id="1513372962">
          <w:marLeft w:val="0"/>
          <w:marRight w:val="0"/>
          <w:marTop w:val="0"/>
          <w:marBottom w:val="0"/>
          <w:divBdr>
            <w:top w:val="none" w:sz="0" w:space="0" w:color="auto"/>
            <w:left w:val="none" w:sz="0" w:space="0" w:color="auto"/>
            <w:bottom w:val="none" w:sz="0" w:space="0" w:color="auto"/>
            <w:right w:val="none" w:sz="0" w:space="0" w:color="auto"/>
          </w:divBdr>
          <w:divsChild>
            <w:div w:id="544485251">
              <w:marLeft w:val="0"/>
              <w:marRight w:val="0"/>
              <w:marTop w:val="0"/>
              <w:marBottom w:val="0"/>
              <w:divBdr>
                <w:top w:val="none" w:sz="0" w:space="0" w:color="auto"/>
                <w:left w:val="none" w:sz="0" w:space="0" w:color="auto"/>
                <w:bottom w:val="none" w:sz="0" w:space="0" w:color="auto"/>
                <w:right w:val="none" w:sz="0" w:space="0" w:color="auto"/>
              </w:divBdr>
              <w:divsChild>
                <w:div w:id="1317539625">
                  <w:marLeft w:val="0"/>
                  <w:marRight w:val="0"/>
                  <w:marTop w:val="0"/>
                  <w:marBottom w:val="0"/>
                  <w:divBdr>
                    <w:top w:val="none" w:sz="0" w:space="0" w:color="auto"/>
                    <w:left w:val="none" w:sz="0" w:space="0" w:color="auto"/>
                    <w:bottom w:val="none" w:sz="0" w:space="0" w:color="auto"/>
                    <w:right w:val="none" w:sz="0" w:space="0" w:color="auto"/>
                  </w:divBdr>
                  <w:divsChild>
                    <w:div w:id="239450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5330">
      <w:bodyDiv w:val="1"/>
      <w:marLeft w:val="0"/>
      <w:marRight w:val="0"/>
      <w:marTop w:val="0"/>
      <w:marBottom w:val="0"/>
      <w:divBdr>
        <w:top w:val="none" w:sz="0" w:space="0" w:color="auto"/>
        <w:left w:val="none" w:sz="0" w:space="0" w:color="auto"/>
        <w:bottom w:val="none" w:sz="0" w:space="0" w:color="auto"/>
        <w:right w:val="none" w:sz="0" w:space="0" w:color="auto"/>
      </w:divBdr>
    </w:div>
    <w:div w:id="199271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flu/protect/vaccine/qa_fluzon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dc.gov/flu/about/disease/high_risk.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flu/protect/vaccine/qa_fluzone.htm" TargetMode="External"/><Relationship Id="rId5" Type="http://schemas.openxmlformats.org/officeDocument/2006/relationships/settings" Target="settings.xml"/><Relationship Id="rId10" Type="http://schemas.openxmlformats.org/officeDocument/2006/relationships/hyperlink" Target="http://www.cdc.gov/flu/about/disease/65over.htm" TargetMode="External"/><Relationship Id="rId4" Type="http://schemas.microsoft.com/office/2007/relationships/stylesWithEffects" Target="stylesWithEffects.xml"/><Relationship Id="rId9" Type="http://schemas.openxmlformats.org/officeDocument/2006/relationships/hyperlink" Target="http://www.cdc.gov/flu/protect/vaccine/qa_fluz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766CF-F210-40F6-8A9C-38E09C89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sanofi-aventis</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Rebmann</dc:creator>
  <cp:lastModifiedBy>Kelly Rebmann</cp:lastModifiedBy>
  <cp:revision>2</cp:revision>
  <cp:lastPrinted>2015-06-30T14:14:00Z</cp:lastPrinted>
  <dcterms:created xsi:type="dcterms:W3CDTF">2015-07-21T13:40:00Z</dcterms:created>
  <dcterms:modified xsi:type="dcterms:W3CDTF">2015-07-21T13:40:00Z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218468188</vt:i4>
  </property>
  <property fmtid="{D5CDD505-2E9C-101B-9397-08002B2CF9AE}" pid="3" name="_NewReviewCycle">
    <vt:lpwstr/>
  </property>
  <property fmtid="{D5CDD505-2E9C-101B-9397-08002B2CF9AE}" pid="4" name="_EmailSubject">
    <vt:lpwstr>Flu Marketing Templates</vt:lpwstr>
  </property>
  <property fmtid="{D5CDD505-2E9C-101B-9397-08002B2CF9AE}" pid="5" name="_AuthorEmail">
    <vt:lpwstr>MRaih@vaxserve.com</vt:lpwstr>
  </property>
  <property fmtid="{D5CDD505-2E9C-101B-9397-08002B2CF9AE}" pid="6" name="_AuthorEmailDisplayName">
    <vt:lpwstr>Raih, Matthew (sanofi pasteur)</vt:lpwstr>
  </property>
  <property fmtid="{D5CDD505-2E9C-101B-9397-08002B2CF9AE}" pid="8" name="_PreviousAdHocReviewCycleID">
    <vt:i4>-1284777573</vt:i4>
  </property>
</Properties>
</file>